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59F83" w14:textId="243FF3C7" w:rsidR="00E45467" w:rsidRPr="00983497" w:rsidRDefault="00F64632" w:rsidP="00E45467">
      <w:pPr>
        <w:spacing w:line="360" w:lineRule="auto"/>
        <w:rPr>
          <w:rFonts w:ascii="Arial" w:hAnsi="Arial" w:cs="Arial"/>
          <w:b/>
          <w:bCs/>
          <w:color w:val="000000" w:themeColor="text1"/>
          <w:sz w:val="28"/>
          <w:szCs w:val="28"/>
        </w:rPr>
      </w:pPr>
      <w:r w:rsidRPr="00F64632">
        <w:rPr>
          <w:rFonts w:ascii="Arial" w:hAnsi="Arial"/>
          <w:b/>
          <w:bCs/>
          <w:color w:val="000000" w:themeColor="text1"/>
          <w:sz w:val="28"/>
          <w:szCs w:val="28"/>
        </w:rPr>
        <w:t xml:space="preserve">Electric drives for water sports equipment – with </w:t>
      </w:r>
      <w:proofErr w:type="spellStart"/>
      <w:r w:rsidRPr="00F64632">
        <w:rPr>
          <w:rFonts w:ascii="Arial" w:hAnsi="Arial"/>
          <w:b/>
          <w:bCs/>
          <w:color w:val="000000" w:themeColor="text1"/>
          <w:sz w:val="28"/>
          <w:szCs w:val="28"/>
        </w:rPr>
        <w:t>Wevo</w:t>
      </w:r>
      <w:proofErr w:type="spellEnd"/>
      <w:r w:rsidRPr="00F64632">
        <w:rPr>
          <w:rFonts w:ascii="Arial" w:hAnsi="Arial"/>
          <w:b/>
          <w:bCs/>
          <w:color w:val="000000" w:themeColor="text1"/>
          <w:sz w:val="28"/>
          <w:szCs w:val="28"/>
        </w:rPr>
        <w:t xml:space="preserve"> potting compounds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3BE86B72" w:rsidR="00E45467" w:rsidRPr="00F64632" w:rsidRDefault="004B7EC0" w:rsidP="00B7199C">
      <w:pPr>
        <w:spacing w:line="360" w:lineRule="auto"/>
        <w:rPr>
          <w:rFonts w:ascii="Arial" w:hAnsi="Arial" w:cs="Arial"/>
          <w:b/>
          <w:bCs/>
          <w:color w:val="000000"/>
        </w:rPr>
      </w:pPr>
      <w:proofErr w:type="spellStart"/>
      <w:r w:rsidRPr="00E53694">
        <w:rPr>
          <w:rFonts w:ascii="Arial" w:hAnsi="Arial"/>
          <w:b/>
          <w:bCs/>
        </w:rPr>
        <w:t>Ostfildern-Kemnat</w:t>
      </w:r>
      <w:proofErr w:type="spellEnd"/>
      <w:r w:rsidRPr="00E53694">
        <w:rPr>
          <w:rFonts w:ascii="Arial" w:hAnsi="Arial"/>
          <w:b/>
          <w:bCs/>
        </w:rPr>
        <w:t xml:space="preserve">, Germany. </w:t>
      </w:r>
      <w:r w:rsidR="00F64632" w:rsidRPr="005E26BE">
        <w:rPr>
          <w:rFonts w:ascii="Arial" w:hAnsi="Arial"/>
          <w:b/>
          <w:color w:val="000000"/>
        </w:rPr>
        <w:t xml:space="preserve">E-mobility </w:t>
      </w:r>
      <w:r w:rsidR="00F64632">
        <w:rPr>
          <w:rFonts w:ascii="Arial" w:hAnsi="Arial"/>
          <w:b/>
          <w:color w:val="000000"/>
        </w:rPr>
        <w:t>increasingly</w:t>
      </w:r>
      <w:r w:rsidR="00F64632" w:rsidRPr="005E26BE">
        <w:rPr>
          <w:rFonts w:ascii="Arial" w:hAnsi="Arial"/>
          <w:b/>
          <w:color w:val="000000"/>
        </w:rPr>
        <w:t xml:space="preserve"> covers water sports</w:t>
      </w:r>
      <w:r w:rsidR="00F64632">
        <w:rPr>
          <w:rFonts w:ascii="Arial" w:hAnsi="Arial"/>
          <w:b/>
          <w:color w:val="000000"/>
        </w:rPr>
        <w:t xml:space="preserve"> as well</w:t>
      </w:r>
      <w:r w:rsidR="00F64632" w:rsidRPr="005E26BE">
        <w:rPr>
          <w:rFonts w:ascii="Arial" w:hAnsi="Arial"/>
          <w:b/>
          <w:color w:val="000000"/>
        </w:rPr>
        <w:t xml:space="preserve"> – and is giving this already rapidly growing market an additional boost. However, the technical requirements for these products are special, too, particularly in view of the fact that the electrical components are constantly in contact with water. Specially developed materials from WEVO-CHEMIE GmbH provide </w:t>
      </w:r>
      <w:r w:rsidR="00F64632">
        <w:rPr>
          <w:rFonts w:ascii="Arial" w:hAnsi="Arial"/>
          <w:b/>
          <w:color w:val="000000"/>
        </w:rPr>
        <w:t>customised</w:t>
      </w:r>
      <w:r w:rsidR="00F64632" w:rsidRPr="005E26BE">
        <w:rPr>
          <w:rFonts w:ascii="Arial" w:hAnsi="Arial"/>
          <w:b/>
          <w:color w:val="000000"/>
        </w:rPr>
        <w:t xml:space="preserve"> protection</w:t>
      </w:r>
      <w:r w:rsidR="00F64632">
        <w:rPr>
          <w:rFonts w:ascii="Arial" w:hAnsi="Arial"/>
          <w:b/>
          <w:color w:val="000000"/>
        </w:rPr>
        <w:t xml:space="preserve"> for</w:t>
      </w:r>
      <w:r w:rsidR="00F64632" w:rsidRPr="005E26BE">
        <w:rPr>
          <w:rFonts w:ascii="Arial" w:hAnsi="Arial"/>
          <w:b/>
          <w:color w:val="000000"/>
        </w:rPr>
        <w:t xml:space="preserve"> the exchangeable lithium-ion battery of </w:t>
      </w:r>
      <w:proofErr w:type="spellStart"/>
      <w:r w:rsidR="00F64632" w:rsidRPr="005E26BE">
        <w:rPr>
          <w:rFonts w:ascii="Arial" w:hAnsi="Arial"/>
          <w:b/>
          <w:color w:val="000000"/>
        </w:rPr>
        <w:t>Lampuga</w:t>
      </w:r>
      <w:proofErr w:type="spellEnd"/>
      <w:r w:rsidR="00F64632" w:rsidRPr="005E26BE">
        <w:rPr>
          <w:rFonts w:ascii="Arial" w:hAnsi="Arial"/>
          <w:b/>
          <w:color w:val="000000"/>
        </w:rPr>
        <w:t xml:space="preserve"> GmbH’s electric surfboards</w:t>
      </w:r>
      <w:r w:rsidR="00F64632">
        <w:rPr>
          <w:rFonts w:ascii="Arial" w:hAnsi="Arial"/>
          <w:b/>
          <w:color w:val="000000"/>
        </w:rPr>
        <w:t>, ensuring safe operation during the entire service life</w:t>
      </w:r>
      <w:r w:rsidR="00F64632" w:rsidRPr="005E26BE">
        <w:rPr>
          <w:rFonts w:ascii="Arial" w:hAnsi="Arial"/>
          <w:b/>
          <w:color w:val="000000"/>
        </w:rPr>
        <w:t xml:space="preserve">. </w:t>
      </w:r>
      <w:r w:rsidR="00F64632">
        <w:rPr>
          <w:rFonts w:ascii="Arial" w:hAnsi="Arial"/>
          <w:b/>
          <w:color w:val="000000"/>
        </w:rPr>
        <w:t>P</w:t>
      </w:r>
      <w:r w:rsidR="00F64632" w:rsidRPr="005E26BE">
        <w:rPr>
          <w:rFonts w:ascii="Arial" w:hAnsi="Arial"/>
          <w:b/>
          <w:color w:val="000000"/>
        </w:rPr>
        <w:t xml:space="preserve">otting of the battery cells and the control unit facilitates reliable sealing and heat dissipation, while enabling a very compact design and high performance. In addition, the polyurethane </w:t>
      </w:r>
      <w:r w:rsidR="00F64632">
        <w:rPr>
          <w:rFonts w:ascii="Arial" w:hAnsi="Arial"/>
          <w:b/>
          <w:color w:val="000000"/>
        </w:rPr>
        <w:t>resins</w:t>
      </w:r>
      <w:r w:rsidR="00F64632" w:rsidRPr="005E26BE">
        <w:rPr>
          <w:rFonts w:ascii="Arial" w:hAnsi="Arial"/>
          <w:b/>
          <w:color w:val="000000"/>
        </w:rPr>
        <w:t xml:space="preserve"> also offer improvements for the manufacturing process.</w:t>
      </w:r>
      <w:r w:rsidR="00F64632">
        <w:rPr>
          <w:rFonts w:ascii="Arial" w:hAnsi="Arial" w:cs="Arial"/>
          <w:b/>
          <w:bCs/>
          <w:color w:val="000000"/>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627B27AC" w14:textId="77777777" w:rsidR="00F64632" w:rsidRPr="005E26BE" w:rsidRDefault="00F64632" w:rsidP="00F64632">
      <w:pPr>
        <w:spacing w:line="360" w:lineRule="auto"/>
        <w:rPr>
          <w:rFonts w:ascii="Arial" w:hAnsi="Arial" w:cs="Arial"/>
          <w:color w:val="000000"/>
        </w:rPr>
      </w:pPr>
      <w:r w:rsidRPr="005E26BE">
        <w:rPr>
          <w:rFonts w:ascii="Arial" w:hAnsi="Arial"/>
          <w:color w:val="000000"/>
        </w:rPr>
        <w:t>Flying across the water at speeds of up to 50 km/h – made possible by a powerful 14 hp motor and a</w:t>
      </w:r>
      <w:r>
        <w:rPr>
          <w:rFonts w:ascii="Arial" w:hAnsi="Arial"/>
          <w:color w:val="000000"/>
        </w:rPr>
        <w:t>n</w:t>
      </w:r>
      <w:r w:rsidRPr="005E26BE">
        <w:rPr>
          <w:rFonts w:ascii="Arial" w:hAnsi="Arial"/>
          <w:color w:val="000000"/>
        </w:rPr>
        <w:t xml:space="preserve"> </w:t>
      </w:r>
      <w:r w:rsidRPr="00A84584">
        <w:rPr>
          <w:rFonts w:ascii="Arial" w:hAnsi="Arial"/>
          <w:color w:val="000000"/>
        </w:rPr>
        <w:t xml:space="preserve">exchangeable </w:t>
      </w:r>
      <w:r w:rsidRPr="005E26BE">
        <w:rPr>
          <w:rFonts w:ascii="Arial" w:hAnsi="Arial"/>
          <w:color w:val="000000"/>
        </w:rPr>
        <w:t xml:space="preserve">lithium-ion battery with a capacity of 3.6 kWh for the jet-powered surfboards made by </w:t>
      </w:r>
      <w:proofErr w:type="spellStart"/>
      <w:r w:rsidRPr="005E26BE">
        <w:rPr>
          <w:rFonts w:ascii="Arial" w:hAnsi="Arial"/>
          <w:color w:val="000000"/>
        </w:rPr>
        <w:t>Lampuga</w:t>
      </w:r>
      <w:proofErr w:type="spellEnd"/>
      <w:r w:rsidRPr="005E26BE">
        <w:rPr>
          <w:rFonts w:ascii="Arial" w:hAnsi="Arial"/>
          <w:color w:val="000000"/>
        </w:rPr>
        <w:t xml:space="preserve">. The latest generation of electric surfboard from the German manufacturer, the AIR 4, is also available from rental stations in a number of holiday resorts. To ensure safe operation and longevity of the battery pack, the company trusts in </w:t>
      </w:r>
      <w:proofErr w:type="spellStart"/>
      <w:r w:rsidRPr="005E26BE">
        <w:rPr>
          <w:rFonts w:ascii="Arial" w:hAnsi="Arial"/>
          <w:color w:val="000000"/>
        </w:rPr>
        <w:t>Wevo’s</w:t>
      </w:r>
      <w:proofErr w:type="spellEnd"/>
      <w:r w:rsidRPr="005E26BE">
        <w:rPr>
          <w:rFonts w:ascii="Arial" w:hAnsi="Arial"/>
          <w:color w:val="000000"/>
        </w:rPr>
        <w:t xml:space="preserve"> many years of expertise in the manufacture of customised high-performance materials.</w:t>
      </w:r>
    </w:p>
    <w:p w14:paraId="29ADDE95" w14:textId="77777777" w:rsidR="00F64632" w:rsidRPr="005E26BE" w:rsidRDefault="00F64632" w:rsidP="00F64632">
      <w:pPr>
        <w:spacing w:line="360" w:lineRule="auto"/>
        <w:rPr>
          <w:rFonts w:ascii="Arial" w:hAnsi="Arial" w:cs="Arial"/>
          <w:color w:val="000000"/>
        </w:rPr>
      </w:pPr>
    </w:p>
    <w:p w14:paraId="0E40BF97" w14:textId="77777777" w:rsidR="00F64632" w:rsidRPr="005E26BE" w:rsidRDefault="00F64632" w:rsidP="00F64632">
      <w:pPr>
        <w:spacing w:line="360" w:lineRule="auto"/>
        <w:rPr>
          <w:rFonts w:ascii="Arial" w:hAnsi="Arial" w:cs="Arial"/>
          <w:color w:val="000000"/>
        </w:rPr>
      </w:pPr>
      <w:r w:rsidRPr="005E26BE">
        <w:rPr>
          <w:rFonts w:ascii="Arial" w:hAnsi="Arial"/>
          <w:color w:val="000000"/>
        </w:rPr>
        <w:t xml:space="preserve">The specially developed polyurethane potting compounds ensure reliable sealing of the battery even </w:t>
      </w:r>
      <w:r>
        <w:rPr>
          <w:rFonts w:ascii="Arial" w:hAnsi="Arial"/>
          <w:color w:val="000000"/>
        </w:rPr>
        <w:t xml:space="preserve">though the surfboard is used in </w:t>
      </w:r>
      <w:r w:rsidRPr="005E26BE">
        <w:rPr>
          <w:rFonts w:ascii="Arial" w:hAnsi="Arial"/>
          <w:color w:val="000000"/>
        </w:rPr>
        <w:t xml:space="preserve">corrosive salt-water. Among other things, </w:t>
      </w:r>
      <w:proofErr w:type="spellStart"/>
      <w:r w:rsidRPr="005E26BE">
        <w:rPr>
          <w:rFonts w:ascii="Arial" w:hAnsi="Arial"/>
          <w:color w:val="000000"/>
        </w:rPr>
        <w:t>Wevo’s</w:t>
      </w:r>
      <w:proofErr w:type="spellEnd"/>
      <w:r w:rsidRPr="005E26BE">
        <w:rPr>
          <w:rFonts w:ascii="Arial" w:hAnsi="Arial"/>
          <w:color w:val="000000"/>
        </w:rPr>
        <w:t xml:space="preserve"> developers have optimised the adhesion properties to provide for dependable connection of the cells and the control unit to the housing. </w:t>
      </w:r>
    </w:p>
    <w:p w14:paraId="6502C5F1" w14:textId="77777777" w:rsidR="00F64632" w:rsidRDefault="00F64632" w:rsidP="00F64632">
      <w:pPr>
        <w:spacing w:line="360" w:lineRule="auto"/>
        <w:rPr>
          <w:rFonts w:ascii="Arial" w:hAnsi="Arial" w:cs="Arial"/>
          <w:color w:val="000000"/>
        </w:rPr>
      </w:pPr>
    </w:p>
    <w:p w14:paraId="36709055" w14:textId="77777777" w:rsidR="00F64632" w:rsidRPr="009E1FE9" w:rsidRDefault="00F64632" w:rsidP="00F64632">
      <w:pPr>
        <w:spacing w:line="360" w:lineRule="auto"/>
        <w:rPr>
          <w:rFonts w:ascii="Arial" w:hAnsi="Arial" w:cs="Arial"/>
          <w:b/>
          <w:bCs/>
          <w:color w:val="000000"/>
        </w:rPr>
      </w:pPr>
      <w:r w:rsidRPr="009E1FE9">
        <w:rPr>
          <w:rFonts w:ascii="Arial" w:hAnsi="Arial" w:cs="Arial"/>
          <w:b/>
          <w:bCs/>
          <w:color w:val="000000"/>
        </w:rPr>
        <w:t>Optimised properties: targeted heat dissipation, electrical insulation</w:t>
      </w:r>
    </w:p>
    <w:p w14:paraId="175DE84B" w14:textId="77777777" w:rsidR="00F64632" w:rsidRPr="005E26BE" w:rsidRDefault="00F64632" w:rsidP="00F64632">
      <w:pPr>
        <w:spacing w:line="360" w:lineRule="auto"/>
        <w:rPr>
          <w:rFonts w:ascii="Arial" w:hAnsi="Arial" w:cs="Arial"/>
          <w:color w:val="000000"/>
        </w:rPr>
      </w:pPr>
    </w:p>
    <w:p w14:paraId="08A54FCE" w14:textId="77777777" w:rsidR="00F64632" w:rsidRPr="005E26BE" w:rsidRDefault="00F64632" w:rsidP="00F64632">
      <w:pPr>
        <w:spacing w:line="360" w:lineRule="auto"/>
        <w:rPr>
          <w:rFonts w:ascii="Arial" w:hAnsi="Arial" w:cs="Arial"/>
          <w:color w:val="000000"/>
        </w:rPr>
      </w:pPr>
      <w:r w:rsidRPr="005E26BE">
        <w:rPr>
          <w:rFonts w:ascii="Arial" w:hAnsi="Arial"/>
          <w:color w:val="000000"/>
        </w:rPr>
        <w:t xml:space="preserve">In addition to the adhesion properties, the compounds’ flow behaviour is one of their key advantages over silicone-based materials that are already being used for applications of this type: their good flow behaviour and low viscosity ensure bubble-free potting between the cells, which, in turn, </w:t>
      </w:r>
      <w:r>
        <w:rPr>
          <w:rFonts w:ascii="Arial" w:hAnsi="Arial"/>
          <w:color w:val="000000"/>
        </w:rPr>
        <w:t>en</w:t>
      </w:r>
      <w:r w:rsidRPr="005E26BE">
        <w:rPr>
          <w:rFonts w:ascii="Arial" w:hAnsi="Arial"/>
          <w:color w:val="000000"/>
        </w:rPr>
        <w:t xml:space="preserve">sures </w:t>
      </w:r>
      <w:r>
        <w:rPr>
          <w:rFonts w:ascii="Arial" w:hAnsi="Arial"/>
          <w:color w:val="000000"/>
        </w:rPr>
        <w:t>e</w:t>
      </w:r>
      <w:r w:rsidRPr="009E1FE9">
        <w:rPr>
          <w:rFonts w:ascii="Arial" w:hAnsi="Arial"/>
          <w:color w:val="000000"/>
        </w:rPr>
        <w:t>ffective thermal management</w:t>
      </w:r>
      <w:r>
        <w:rPr>
          <w:rFonts w:ascii="Arial" w:hAnsi="Arial"/>
          <w:color w:val="000000"/>
        </w:rPr>
        <w:t xml:space="preserve"> </w:t>
      </w:r>
      <w:r w:rsidRPr="005E26BE">
        <w:rPr>
          <w:rFonts w:ascii="Arial" w:hAnsi="Arial"/>
          <w:color w:val="000000"/>
        </w:rPr>
        <w:t>and electrical insulation, among other things. Thanks to th</w:t>
      </w:r>
      <w:r>
        <w:rPr>
          <w:rFonts w:ascii="Arial" w:hAnsi="Arial"/>
          <w:color w:val="000000"/>
        </w:rPr>
        <w:t>e resulting</w:t>
      </w:r>
      <w:r w:rsidRPr="005E26BE">
        <w:rPr>
          <w:rFonts w:ascii="Arial" w:hAnsi="Arial"/>
          <w:color w:val="000000"/>
        </w:rPr>
        <w:t xml:space="preserve"> good bond, the battery can also withstand the mechanical stress of water sports enthusiasts standing on the board.</w:t>
      </w:r>
    </w:p>
    <w:p w14:paraId="48F33B0C" w14:textId="77777777" w:rsidR="00F64632" w:rsidRPr="005E26BE" w:rsidRDefault="00F64632" w:rsidP="00F64632">
      <w:pPr>
        <w:spacing w:line="360" w:lineRule="auto"/>
        <w:rPr>
          <w:rFonts w:ascii="Arial" w:hAnsi="Arial" w:cs="Arial"/>
          <w:color w:val="000000"/>
        </w:rPr>
      </w:pPr>
    </w:p>
    <w:p w14:paraId="362D1174" w14:textId="77777777" w:rsidR="00F64632" w:rsidRPr="005E26BE" w:rsidRDefault="00F64632" w:rsidP="00F64632">
      <w:pPr>
        <w:spacing w:line="360" w:lineRule="auto"/>
        <w:rPr>
          <w:rFonts w:ascii="Arial" w:hAnsi="Arial" w:cs="Arial"/>
          <w:color w:val="000000"/>
        </w:rPr>
      </w:pPr>
      <w:r w:rsidRPr="005E26BE">
        <w:rPr>
          <w:rFonts w:ascii="Arial" w:hAnsi="Arial"/>
          <w:color w:val="000000"/>
        </w:rPr>
        <w:t xml:space="preserve">In this way, </w:t>
      </w:r>
      <w:proofErr w:type="spellStart"/>
      <w:r w:rsidRPr="005E26BE">
        <w:rPr>
          <w:rFonts w:ascii="Arial" w:hAnsi="Arial"/>
          <w:color w:val="000000"/>
        </w:rPr>
        <w:t>Wevo</w:t>
      </w:r>
      <w:proofErr w:type="spellEnd"/>
      <w:r w:rsidRPr="005E26BE">
        <w:rPr>
          <w:rFonts w:ascii="Arial" w:hAnsi="Arial"/>
          <w:color w:val="000000"/>
        </w:rPr>
        <w:t xml:space="preserve"> is not only enabling long-lasting and safe fun on the water – the materials are also suitable for use in numerous other battery applications, such as battery packs for power tools.</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771C829" w14:textId="2FCDF195" w:rsidR="00064313" w:rsidRPr="00064313" w:rsidRDefault="00F64632" w:rsidP="00064313">
      <w:pPr>
        <w:spacing w:line="360" w:lineRule="auto"/>
        <w:rPr>
          <w:rFonts w:ascii="Arial" w:hAnsi="Arial" w:cs="Arial"/>
          <w:b/>
          <w:bCs/>
        </w:rPr>
      </w:pPr>
      <w:r w:rsidRPr="00F64632">
        <w:t xml:space="preserve">Special polyurethanes from </w:t>
      </w:r>
      <w:proofErr w:type="spellStart"/>
      <w:r w:rsidRPr="00F64632">
        <w:t>Wevo</w:t>
      </w:r>
      <w:proofErr w:type="spellEnd"/>
      <w:r w:rsidRPr="00F64632">
        <w:t xml:space="preserve"> ensure that the batteries fitted in </w:t>
      </w:r>
      <w:proofErr w:type="spellStart"/>
      <w:r w:rsidRPr="00F64632">
        <w:t>Lampuga’s</w:t>
      </w:r>
      <w:proofErr w:type="spellEnd"/>
      <w:r w:rsidRPr="00F64632">
        <w:t xml:space="preserve"> electric surfboards operate safely and reliably over their entire lifespan</w:t>
      </w:r>
      <w:r w:rsidRPr="00F64632">
        <w:t xml:space="preserve"> </w:t>
      </w:r>
      <w:r w:rsidR="00064313">
        <w:rPr>
          <w:rFonts w:ascii="Arial" w:hAnsi="Arial" w:cs="Arial"/>
        </w:rPr>
        <w:t xml:space="preserve">(Image source: </w:t>
      </w:r>
      <w:proofErr w:type="spellStart"/>
      <w:r>
        <w:rPr>
          <w:rFonts w:ascii="Arial" w:hAnsi="Arial" w:cs="Arial"/>
        </w:rPr>
        <w:t>Lampuga</w:t>
      </w:r>
      <w:proofErr w:type="spellEnd"/>
      <w:r>
        <w:rPr>
          <w:rFonts w:ascii="Arial" w:hAnsi="Arial" w:cs="Arial"/>
        </w:rPr>
        <w:t xml:space="preserve"> GmbH</w:t>
      </w:r>
      <w:r w:rsidR="00064313">
        <w:rPr>
          <w:rFonts w:ascii="Arial" w:hAnsi="Arial" w:cs="Arial"/>
        </w:rPr>
        <w:t>)</w:t>
      </w:r>
      <w:r w:rsidR="00064313" w:rsidRPr="00A34489">
        <w:rPr>
          <w:rFonts w:ascii="Arial" w:hAnsi="Arial" w:cs="Arial"/>
        </w:rPr>
        <w:t>.</w:t>
      </w:r>
    </w:p>
    <w:p w14:paraId="2E78FBFB" w14:textId="5E36A008"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45C7305C"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1EC2F" w14:textId="77777777" w:rsidR="0012705A" w:rsidRDefault="0012705A" w:rsidP="00E66201">
      <w:r>
        <w:separator/>
      </w:r>
    </w:p>
  </w:endnote>
  <w:endnote w:type="continuationSeparator" w:id="0">
    <w:p w14:paraId="5EF58841" w14:textId="77777777" w:rsidR="0012705A" w:rsidRDefault="0012705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97D7" w14:textId="77777777" w:rsidR="0012705A" w:rsidRDefault="0012705A" w:rsidP="00E66201">
      <w:r>
        <w:separator/>
      </w:r>
    </w:p>
  </w:footnote>
  <w:footnote w:type="continuationSeparator" w:id="0">
    <w:p w14:paraId="00812353" w14:textId="77777777" w:rsidR="0012705A" w:rsidRDefault="0012705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17F45486" w:rsidR="00D31762" w:rsidRDefault="00F64632">
    <w:pPr>
      <w:pStyle w:val="Kopfzeile"/>
    </w:pPr>
    <w:r>
      <w:t>12</w:t>
    </w:r>
    <w:r w:rsidR="001A7038">
      <w:t xml:space="preserve"> </w:t>
    </w:r>
    <w:r>
      <w:t>September</w:t>
    </w:r>
    <w:r w:rsidR="001A7038">
      <w:t xml:space="preserve"> </w:t>
    </w:r>
    <w:r>
      <w:t>2024</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2705A"/>
    <w:rsid w:val="00142BF0"/>
    <w:rsid w:val="00155B0B"/>
    <w:rsid w:val="00155B87"/>
    <w:rsid w:val="00166EBC"/>
    <w:rsid w:val="00182F5B"/>
    <w:rsid w:val="00182F7D"/>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5171"/>
    <w:rsid w:val="003D6169"/>
    <w:rsid w:val="003E3FFD"/>
    <w:rsid w:val="003F0979"/>
    <w:rsid w:val="003F6DD6"/>
    <w:rsid w:val="003F7F36"/>
    <w:rsid w:val="0040349F"/>
    <w:rsid w:val="004043C4"/>
    <w:rsid w:val="004044C8"/>
    <w:rsid w:val="004165B7"/>
    <w:rsid w:val="00420DF4"/>
    <w:rsid w:val="00431F75"/>
    <w:rsid w:val="00434C9C"/>
    <w:rsid w:val="004443B2"/>
    <w:rsid w:val="00456248"/>
    <w:rsid w:val="00460791"/>
    <w:rsid w:val="00471D51"/>
    <w:rsid w:val="004736F6"/>
    <w:rsid w:val="004810A7"/>
    <w:rsid w:val="00494A0E"/>
    <w:rsid w:val="004A43C6"/>
    <w:rsid w:val="004B0D1E"/>
    <w:rsid w:val="004B7EC0"/>
    <w:rsid w:val="004D500D"/>
    <w:rsid w:val="004D6B21"/>
    <w:rsid w:val="004E07D4"/>
    <w:rsid w:val="00526260"/>
    <w:rsid w:val="00531E7F"/>
    <w:rsid w:val="00536968"/>
    <w:rsid w:val="005412E5"/>
    <w:rsid w:val="0054378F"/>
    <w:rsid w:val="00556AB1"/>
    <w:rsid w:val="005672F8"/>
    <w:rsid w:val="00572C3B"/>
    <w:rsid w:val="00580323"/>
    <w:rsid w:val="00580F65"/>
    <w:rsid w:val="00584061"/>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A5ACD"/>
    <w:rsid w:val="006A69E6"/>
    <w:rsid w:val="006B3CC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43F9"/>
    <w:rsid w:val="007E6FE5"/>
    <w:rsid w:val="007F1196"/>
    <w:rsid w:val="007F2A30"/>
    <w:rsid w:val="007F6AAF"/>
    <w:rsid w:val="00811DB1"/>
    <w:rsid w:val="00821486"/>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56AA"/>
    <w:rsid w:val="009D1DDF"/>
    <w:rsid w:val="009D55B9"/>
    <w:rsid w:val="009D5F8C"/>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E16C6"/>
    <w:rsid w:val="00D02A0C"/>
    <w:rsid w:val="00D13AF0"/>
    <w:rsid w:val="00D31762"/>
    <w:rsid w:val="00D3727A"/>
    <w:rsid w:val="00D42F46"/>
    <w:rsid w:val="00D43D5E"/>
    <w:rsid w:val="00D63AF0"/>
    <w:rsid w:val="00D81A8D"/>
    <w:rsid w:val="00D91BB0"/>
    <w:rsid w:val="00D967C4"/>
    <w:rsid w:val="00DC1B00"/>
    <w:rsid w:val="00DC20A7"/>
    <w:rsid w:val="00DD0A1B"/>
    <w:rsid w:val="00DE4BBC"/>
    <w:rsid w:val="00DF7F9B"/>
    <w:rsid w:val="00E208E1"/>
    <w:rsid w:val="00E22A79"/>
    <w:rsid w:val="00E24E64"/>
    <w:rsid w:val="00E26A04"/>
    <w:rsid w:val="00E35EA6"/>
    <w:rsid w:val="00E37053"/>
    <w:rsid w:val="00E427DB"/>
    <w:rsid w:val="00E428A0"/>
    <w:rsid w:val="00E45467"/>
    <w:rsid w:val="00E50B5E"/>
    <w:rsid w:val="00E65A2C"/>
    <w:rsid w:val="00E66201"/>
    <w:rsid w:val="00E672A0"/>
    <w:rsid w:val="00EC67FD"/>
    <w:rsid w:val="00ED17F2"/>
    <w:rsid w:val="00ED787B"/>
    <w:rsid w:val="00EE3C55"/>
    <w:rsid w:val="00EE43E2"/>
    <w:rsid w:val="00F062CB"/>
    <w:rsid w:val="00F1799F"/>
    <w:rsid w:val="00F32EA4"/>
    <w:rsid w:val="00F45B6C"/>
    <w:rsid w:val="00F5107B"/>
    <w:rsid w:val="00F53C3D"/>
    <w:rsid w:val="00F575EA"/>
    <w:rsid w:val="00F6164E"/>
    <w:rsid w:val="00F64632"/>
    <w:rsid w:val="00F72CDD"/>
    <w:rsid w:val="00F769DD"/>
    <w:rsid w:val="00F83C30"/>
    <w:rsid w:val="00F84533"/>
    <w:rsid w:val="00F92090"/>
    <w:rsid w:val="00FA25B7"/>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3025</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2024-09-12T09:53:00Z</dcterms:created>
  <dcterms:modified xsi:type="dcterms:W3CDTF">2024-09-12T09:53:00Z</dcterms:modified>
  <cp:category/>
</cp:coreProperties>
</file>