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61D7" w14:textId="544DC9E7" w:rsidR="000B2AED" w:rsidRPr="00B35083" w:rsidRDefault="004E5389" w:rsidP="000B2AED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E538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Sichere und effiziente Lösungen für die Automobilindustrie: Silikone von </w:t>
      </w:r>
      <w:proofErr w:type="spellStart"/>
      <w:r w:rsidRPr="004E5389">
        <w:rPr>
          <w:rFonts w:ascii="Arial" w:hAnsi="Arial" w:cs="Arial"/>
          <w:b/>
          <w:bCs/>
          <w:color w:val="000000" w:themeColor="text1"/>
          <w:sz w:val="28"/>
          <w:szCs w:val="28"/>
        </w:rPr>
        <w:t>Wevo</w:t>
      </w:r>
      <w:proofErr w:type="spellEnd"/>
      <w:r w:rsidRPr="004E538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für moderne Leistungselektronik</w:t>
      </w:r>
    </w:p>
    <w:p w14:paraId="33B7D5CF" w14:textId="77777777" w:rsidR="00D31762" w:rsidRPr="00B35083" w:rsidRDefault="00D31762" w:rsidP="00D31762">
      <w:pPr>
        <w:spacing w:line="360" w:lineRule="auto"/>
        <w:rPr>
          <w:rFonts w:ascii="Arial" w:hAnsi="Arial" w:cs="Arial"/>
        </w:rPr>
      </w:pPr>
    </w:p>
    <w:p w14:paraId="611797C8" w14:textId="0CA4372E" w:rsidR="000B2AED" w:rsidRPr="00B35083" w:rsidRDefault="00233987" w:rsidP="000B2AED">
      <w:pPr>
        <w:spacing w:line="360" w:lineRule="auto"/>
        <w:rPr>
          <w:rFonts w:ascii="Arial" w:hAnsi="Arial" w:cs="Arial"/>
          <w:b/>
          <w:bCs/>
        </w:rPr>
      </w:pPr>
      <w:r w:rsidRPr="00B35083">
        <w:rPr>
          <w:rFonts w:ascii="Arial" w:hAnsi="Arial" w:cs="Arial"/>
          <w:b/>
          <w:bCs/>
        </w:rPr>
        <w:t xml:space="preserve">Ostfildern-Kemnat, Baden-Württemberg. </w:t>
      </w:r>
      <w:r w:rsidR="004E5389" w:rsidRPr="004E5389">
        <w:rPr>
          <w:rFonts w:ascii="Arial" w:hAnsi="Arial" w:cs="Arial"/>
          <w:b/>
          <w:bCs/>
        </w:rPr>
        <w:t>Höhere Ladeleistungen und die steigende Relevanz des bidirektionalen Ladens prägen die Weiterentwicklung von On-Board-</w:t>
      </w:r>
      <w:proofErr w:type="spellStart"/>
      <w:r w:rsidR="004E5389" w:rsidRPr="004E5389">
        <w:rPr>
          <w:rFonts w:ascii="Arial" w:hAnsi="Arial" w:cs="Arial"/>
          <w:b/>
          <w:bCs/>
        </w:rPr>
        <w:t>Chargern</w:t>
      </w:r>
      <w:proofErr w:type="spellEnd"/>
      <w:r w:rsidR="004E5389" w:rsidRPr="004E5389">
        <w:rPr>
          <w:rFonts w:ascii="Arial" w:hAnsi="Arial" w:cs="Arial"/>
          <w:b/>
          <w:bCs/>
        </w:rPr>
        <w:t xml:space="preserve"> (OBCs) für E-Fahrzeuge. Wärmeleitende Silikon-Vergussmassen, Gap-Filler und Silikongele der WEVO-CHEMIE GmbH ermöglichen nicht nur das hierfür essenzielle Thermomanagement. Auch schnelle Taktzeiten für eine effiziente Serienfertigung werden mit den WEVOSIL-Produkten der dritten Materialgeneration möglich. Dazu bieten die Zwei-Komponenten-Materialien zahlreiche Anpassungsmöglichkeiten, zum Beispiel hinsichtlich des Fließverhaltens, der </w:t>
      </w:r>
      <w:proofErr w:type="spellStart"/>
      <w:r w:rsidR="004E5389" w:rsidRPr="004E5389">
        <w:rPr>
          <w:rFonts w:ascii="Arial" w:hAnsi="Arial" w:cs="Arial"/>
          <w:b/>
          <w:bCs/>
        </w:rPr>
        <w:t>Topfzeit</w:t>
      </w:r>
      <w:proofErr w:type="spellEnd"/>
      <w:r w:rsidR="004E5389" w:rsidRPr="004E5389">
        <w:rPr>
          <w:rFonts w:ascii="Arial" w:hAnsi="Arial" w:cs="Arial"/>
          <w:b/>
          <w:bCs/>
        </w:rPr>
        <w:t xml:space="preserve"> sowie der Härte und ihrer Grundhaftung. Für Leistungselektronik-Anwendungen wie DC/DC-Konverter bieten die Silikone von </w:t>
      </w:r>
      <w:proofErr w:type="spellStart"/>
      <w:r w:rsidR="004E5389" w:rsidRPr="004E5389">
        <w:rPr>
          <w:rFonts w:ascii="Arial" w:hAnsi="Arial" w:cs="Arial"/>
          <w:b/>
          <w:bCs/>
        </w:rPr>
        <w:t>Wevo</w:t>
      </w:r>
      <w:proofErr w:type="spellEnd"/>
      <w:r w:rsidR="004E5389" w:rsidRPr="004E5389">
        <w:rPr>
          <w:rFonts w:ascii="Arial" w:hAnsi="Arial" w:cs="Arial"/>
          <w:b/>
          <w:bCs/>
        </w:rPr>
        <w:t xml:space="preserve"> ebenfalls individuelle Lösungen.</w:t>
      </w:r>
      <w:r w:rsidR="004E5389">
        <w:rPr>
          <w:rFonts w:ascii="Arial" w:hAnsi="Arial" w:cs="Arial"/>
          <w:b/>
          <w:bCs/>
        </w:rPr>
        <w:t xml:space="preserve"> </w:t>
      </w:r>
    </w:p>
    <w:p w14:paraId="676296F6" w14:textId="21E008E7" w:rsidR="00A11450" w:rsidRPr="00B35083" w:rsidRDefault="00A11450" w:rsidP="000B2AED">
      <w:pPr>
        <w:spacing w:line="360" w:lineRule="auto"/>
        <w:rPr>
          <w:rFonts w:ascii="Arial" w:hAnsi="Arial" w:cs="Arial"/>
          <w:b/>
          <w:bCs/>
        </w:rPr>
      </w:pPr>
    </w:p>
    <w:p w14:paraId="2AC24C81" w14:textId="77777777" w:rsidR="0012059B" w:rsidRPr="00B35083" w:rsidRDefault="0012059B" w:rsidP="000B2AED">
      <w:pPr>
        <w:spacing w:line="360" w:lineRule="auto"/>
        <w:rPr>
          <w:rFonts w:ascii="Arial" w:hAnsi="Arial" w:cs="Arial"/>
          <w:b/>
          <w:bCs/>
        </w:rPr>
      </w:pPr>
    </w:p>
    <w:p w14:paraId="322EBCEE" w14:textId="77777777" w:rsidR="004E5389" w:rsidRDefault="004E5389" w:rsidP="004E53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77323">
        <w:rPr>
          <w:rFonts w:ascii="Arial" w:hAnsi="Arial" w:cs="Arial"/>
        </w:rPr>
        <w:t xml:space="preserve">n modernen OBCs sind </w:t>
      </w:r>
      <w:r>
        <w:rPr>
          <w:rFonts w:ascii="Arial" w:hAnsi="Arial" w:cs="Arial"/>
        </w:rPr>
        <w:t xml:space="preserve">sehr hohe </w:t>
      </w:r>
      <w:r w:rsidRPr="00677323">
        <w:rPr>
          <w:rFonts w:ascii="Arial" w:hAnsi="Arial" w:cs="Arial"/>
        </w:rPr>
        <w:t xml:space="preserve">Betriebstemperaturen keine Seltenheit. Vergussmassen, Gap-Filler und Silikongele von </w:t>
      </w:r>
      <w:proofErr w:type="spellStart"/>
      <w:r w:rsidRPr="00677323">
        <w:rPr>
          <w:rFonts w:ascii="Arial" w:hAnsi="Arial" w:cs="Arial"/>
        </w:rPr>
        <w:t>Wevo</w:t>
      </w:r>
      <w:proofErr w:type="spellEnd"/>
      <w:r w:rsidRPr="00677323">
        <w:rPr>
          <w:rFonts w:ascii="Arial" w:hAnsi="Arial" w:cs="Arial"/>
        </w:rPr>
        <w:t xml:space="preserve"> unterstützen eine zuverlässige Funktion sensibler Komponenten über den gesamten Lebenszyklus. </w:t>
      </w:r>
      <w:r w:rsidRPr="00312A0D">
        <w:rPr>
          <w:rFonts w:ascii="Arial" w:hAnsi="Arial" w:cs="Arial"/>
        </w:rPr>
        <w:t xml:space="preserve">Die Materialien können auf Wunsch individuell </w:t>
      </w:r>
      <w:r w:rsidRPr="004328C7">
        <w:rPr>
          <w:rFonts w:ascii="Arial" w:hAnsi="Arial" w:cs="Arial"/>
        </w:rPr>
        <w:t>auf das kunden- und bauteilspezifische</w:t>
      </w:r>
      <w:r w:rsidRPr="00312A0D" w:rsidDel="00E60D44">
        <w:rPr>
          <w:rFonts w:ascii="Arial" w:hAnsi="Arial" w:cs="Arial"/>
        </w:rPr>
        <w:t xml:space="preserve"> </w:t>
      </w:r>
      <w:r w:rsidRPr="00312A0D">
        <w:rPr>
          <w:rFonts w:ascii="Arial" w:hAnsi="Arial" w:cs="Arial"/>
        </w:rPr>
        <w:t>Anforderungsprofil zugeschnitten werden.</w:t>
      </w:r>
    </w:p>
    <w:p w14:paraId="4612BD31" w14:textId="77777777" w:rsidR="004E5389" w:rsidRDefault="004E5389" w:rsidP="004E5389">
      <w:pPr>
        <w:spacing w:line="360" w:lineRule="auto"/>
        <w:rPr>
          <w:rFonts w:ascii="Arial" w:hAnsi="Arial" w:cs="Arial"/>
        </w:rPr>
      </w:pPr>
    </w:p>
    <w:p w14:paraId="57F0EC9F" w14:textId="77777777" w:rsidR="004E5389" w:rsidRPr="003F495C" w:rsidRDefault="004E5389" w:rsidP="004E5389">
      <w:pPr>
        <w:spacing w:line="360" w:lineRule="auto"/>
        <w:rPr>
          <w:rFonts w:ascii="Arial" w:hAnsi="Arial" w:cs="Arial"/>
          <w:b/>
          <w:bCs/>
        </w:rPr>
      </w:pPr>
      <w:r w:rsidRPr="003F495C">
        <w:rPr>
          <w:rFonts w:ascii="Arial" w:hAnsi="Arial" w:cs="Arial"/>
          <w:b/>
          <w:bCs/>
        </w:rPr>
        <w:t>Sicherer Betrieb</w:t>
      </w:r>
      <w:r>
        <w:rPr>
          <w:rFonts w:ascii="Arial" w:hAnsi="Arial" w:cs="Arial"/>
          <w:b/>
          <w:bCs/>
        </w:rPr>
        <w:t>:</w:t>
      </w:r>
      <w:r w:rsidRPr="003F495C">
        <w:rPr>
          <w:rFonts w:ascii="Arial" w:hAnsi="Arial" w:cs="Arial"/>
          <w:b/>
          <w:bCs/>
        </w:rPr>
        <w:t xml:space="preserve"> Wärmeableitung und Haftung</w:t>
      </w:r>
    </w:p>
    <w:p w14:paraId="50B27836" w14:textId="77777777" w:rsidR="004E5389" w:rsidRDefault="004E5389" w:rsidP="004E5389">
      <w:pPr>
        <w:spacing w:line="360" w:lineRule="auto"/>
        <w:rPr>
          <w:rFonts w:ascii="Arial" w:hAnsi="Arial" w:cs="Arial"/>
        </w:rPr>
      </w:pPr>
    </w:p>
    <w:p w14:paraId="69BA9165" w14:textId="77777777" w:rsidR="004E5389" w:rsidRDefault="004E5389" w:rsidP="004E53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 schnelles Laden zu ermöglichen, umfasst die Wärmeleitfähigkeit der 2K-Silikone von </w:t>
      </w:r>
      <w:proofErr w:type="spellStart"/>
      <w:r>
        <w:rPr>
          <w:rFonts w:ascii="Arial" w:hAnsi="Arial" w:cs="Arial"/>
        </w:rPr>
        <w:t>Wevo</w:t>
      </w:r>
      <w:proofErr w:type="spellEnd"/>
      <w:r>
        <w:rPr>
          <w:rFonts w:ascii="Arial" w:hAnsi="Arial" w:cs="Arial"/>
        </w:rPr>
        <w:t xml:space="preserve"> einen weiten Bereich: von </w:t>
      </w:r>
      <w:r w:rsidRPr="003246AB">
        <w:rPr>
          <w:rFonts w:ascii="Arial" w:hAnsi="Arial" w:cs="Arial"/>
        </w:rPr>
        <w:t>1 W/</w:t>
      </w:r>
      <w:proofErr w:type="spellStart"/>
      <w:r w:rsidRPr="003246AB">
        <w:rPr>
          <w:rFonts w:ascii="Arial" w:hAnsi="Arial" w:cs="Arial"/>
        </w:rPr>
        <w:t>m</w:t>
      </w:r>
      <w:r>
        <w:rPr>
          <w:rFonts w:ascii="Arial" w:hAnsi="Arial" w:cs="Arial"/>
        </w:rPr>
        <w:t>·</w:t>
      </w:r>
      <w:r w:rsidRPr="003246AB">
        <w:rPr>
          <w:rFonts w:ascii="Arial" w:hAnsi="Arial" w:cs="Arial"/>
        </w:rPr>
        <w:t>K</w:t>
      </w:r>
      <w:proofErr w:type="spellEnd"/>
      <w:r>
        <w:rPr>
          <w:rFonts w:ascii="Arial" w:hAnsi="Arial" w:cs="Arial"/>
        </w:rPr>
        <w:t xml:space="preserve"> bei Vergussmassen (z. B. </w:t>
      </w:r>
      <w:r w:rsidRPr="00D271B1">
        <w:rPr>
          <w:rFonts w:ascii="Arial" w:hAnsi="Arial" w:cs="Arial"/>
        </w:rPr>
        <w:t>WEVOSIL</w:t>
      </w:r>
      <w:r>
        <w:rPr>
          <w:rFonts w:ascii="Arial" w:hAnsi="Arial" w:cs="Arial"/>
        </w:rPr>
        <w:t xml:space="preserve"> 22102 FL) bis hin zu </w:t>
      </w:r>
      <w:r w:rsidRPr="003246AB">
        <w:rPr>
          <w:rFonts w:ascii="Arial" w:hAnsi="Arial" w:cs="Arial"/>
        </w:rPr>
        <w:t>hoch</w:t>
      </w:r>
      <w:r>
        <w:rPr>
          <w:rFonts w:ascii="Arial" w:hAnsi="Arial" w:cs="Arial"/>
        </w:rPr>
        <w:t xml:space="preserve"> </w:t>
      </w:r>
      <w:r w:rsidRPr="003246AB">
        <w:rPr>
          <w:rFonts w:ascii="Arial" w:hAnsi="Arial" w:cs="Arial"/>
        </w:rPr>
        <w:t>wärmeleitende</w:t>
      </w:r>
      <w:r>
        <w:rPr>
          <w:rFonts w:ascii="Arial" w:hAnsi="Arial" w:cs="Arial"/>
        </w:rPr>
        <w:t>n</w:t>
      </w:r>
      <w:r w:rsidRPr="003246AB">
        <w:rPr>
          <w:rFonts w:ascii="Arial" w:hAnsi="Arial" w:cs="Arial"/>
        </w:rPr>
        <w:t xml:space="preserve"> Gap-Filler</w:t>
      </w:r>
      <w:r>
        <w:rPr>
          <w:rFonts w:ascii="Arial" w:hAnsi="Arial" w:cs="Arial"/>
        </w:rPr>
        <w:t>n</w:t>
      </w:r>
      <w:r w:rsidRPr="003246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mit</w:t>
      </w:r>
      <w:r w:rsidRPr="003246AB">
        <w:rPr>
          <w:rFonts w:ascii="Arial" w:hAnsi="Arial" w:cs="Arial"/>
        </w:rPr>
        <w:t xml:space="preserve"> 4 W/</w:t>
      </w:r>
      <w:proofErr w:type="spellStart"/>
      <w:r w:rsidRPr="003246AB">
        <w:rPr>
          <w:rFonts w:ascii="Arial" w:hAnsi="Arial" w:cs="Arial"/>
        </w:rPr>
        <w:t>m</w:t>
      </w:r>
      <w:r>
        <w:rPr>
          <w:rFonts w:ascii="Arial" w:hAnsi="Arial" w:cs="Arial"/>
        </w:rPr>
        <w:t>·</w:t>
      </w:r>
      <w:r w:rsidRPr="003246AB">
        <w:rPr>
          <w:rFonts w:ascii="Arial" w:hAnsi="Arial" w:cs="Arial"/>
        </w:rPr>
        <w:t>K</w:t>
      </w:r>
      <w:proofErr w:type="spellEnd"/>
      <w:r>
        <w:rPr>
          <w:rFonts w:ascii="Arial" w:hAnsi="Arial" w:cs="Arial"/>
        </w:rPr>
        <w:t xml:space="preserve"> (z. B. </w:t>
      </w:r>
      <w:r w:rsidRPr="00D271B1">
        <w:rPr>
          <w:rFonts w:ascii="Arial" w:hAnsi="Arial" w:cs="Arial"/>
        </w:rPr>
        <w:t>WEVOSIL</w:t>
      </w:r>
      <w:r>
        <w:rPr>
          <w:rFonts w:ascii="Arial" w:hAnsi="Arial" w:cs="Arial"/>
        </w:rPr>
        <w:t xml:space="preserve"> 26040 FL)</w:t>
      </w:r>
      <w:r w:rsidRPr="003246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568D178" w14:textId="77777777" w:rsidR="004E5389" w:rsidRDefault="004E5389" w:rsidP="004E5389">
      <w:pPr>
        <w:spacing w:line="360" w:lineRule="auto"/>
        <w:rPr>
          <w:rFonts w:ascii="Arial" w:hAnsi="Arial" w:cs="Arial"/>
          <w:b/>
          <w:bCs/>
        </w:rPr>
      </w:pPr>
    </w:p>
    <w:p w14:paraId="1138B327" w14:textId="77777777" w:rsidR="004E5389" w:rsidRDefault="004E5389" w:rsidP="004E53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Wevo</w:t>
      </w:r>
      <w:proofErr w:type="spellEnd"/>
      <w:r>
        <w:rPr>
          <w:rFonts w:ascii="Arial" w:hAnsi="Arial" w:cs="Arial"/>
        </w:rPr>
        <w:t>-Silikongele für Elektronik-Komponenten ermöglichen d</w:t>
      </w:r>
      <w:r w:rsidRPr="004328C7">
        <w:rPr>
          <w:rFonts w:ascii="Arial" w:hAnsi="Arial" w:cs="Arial"/>
        </w:rPr>
        <w:t>urch</w:t>
      </w:r>
      <w:r>
        <w:rPr>
          <w:rFonts w:ascii="Arial" w:hAnsi="Arial" w:cs="Arial"/>
        </w:rPr>
        <w:t xml:space="preserve"> ihre dauerhafte </w:t>
      </w:r>
      <w:r w:rsidRPr="001302C9">
        <w:rPr>
          <w:rFonts w:ascii="Arial" w:hAnsi="Arial" w:cs="Arial"/>
        </w:rPr>
        <w:t>Klebrigkeit</w:t>
      </w:r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Tackiness</w:t>
      </w:r>
      <w:proofErr w:type="spellEnd"/>
      <w:r>
        <w:rPr>
          <w:rFonts w:ascii="Arial" w:hAnsi="Arial" w:cs="Arial"/>
        </w:rPr>
        <w:t xml:space="preserve">“), auch bei vollständiger </w:t>
      </w:r>
      <w:r w:rsidRPr="003F495C">
        <w:rPr>
          <w:rFonts w:ascii="Arial" w:hAnsi="Arial" w:cs="Arial"/>
        </w:rPr>
        <w:t>Aushärtung</w:t>
      </w:r>
      <w:r>
        <w:rPr>
          <w:rFonts w:ascii="Arial" w:hAnsi="Arial" w:cs="Arial"/>
        </w:rPr>
        <w:t>, zudem eine dauerhafte Anbindung an das Gehäuse – und das trotz der hohen Betriebstemperaturen.</w:t>
      </w:r>
    </w:p>
    <w:p w14:paraId="473D8861" w14:textId="77777777" w:rsidR="004E5389" w:rsidRDefault="004E5389" w:rsidP="004E5389">
      <w:pPr>
        <w:spacing w:line="360" w:lineRule="auto"/>
        <w:rPr>
          <w:rFonts w:ascii="Arial" w:hAnsi="Arial" w:cs="Arial"/>
        </w:rPr>
      </w:pPr>
    </w:p>
    <w:p w14:paraId="1EA5C755" w14:textId="77777777" w:rsidR="004E5389" w:rsidRPr="003F495C" w:rsidRDefault="004E5389" w:rsidP="004E538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Effiziente Serienp</w:t>
      </w:r>
      <w:r w:rsidRPr="003F495C">
        <w:rPr>
          <w:rFonts w:ascii="Arial" w:hAnsi="Arial" w:cs="Arial"/>
          <w:b/>
          <w:bCs/>
        </w:rPr>
        <w:t>roduktion</w:t>
      </w:r>
      <w:r>
        <w:rPr>
          <w:rFonts w:ascii="Arial" w:hAnsi="Arial" w:cs="Arial"/>
          <w:b/>
          <w:bCs/>
        </w:rPr>
        <w:t xml:space="preserve">: optimiertes </w:t>
      </w:r>
      <w:r w:rsidRPr="003F495C">
        <w:rPr>
          <w:rFonts w:ascii="Arial" w:hAnsi="Arial" w:cs="Arial"/>
          <w:b/>
          <w:bCs/>
        </w:rPr>
        <w:t>Fließverhalten</w:t>
      </w:r>
    </w:p>
    <w:p w14:paraId="58DCD667" w14:textId="77777777" w:rsidR="004E5389" w:rsidRDefault="004E5389" w:rsidP="004E5389">
      <w:pPr>
        <w:spacing w:line="360" w:lineRule="auto"/>
        <w:rPr>
          <w:rFonts w:ascii="Arial" w:hAnsi="Arial" w:cs="Arial"/>
        </w:rPr>
      </w:pPr>
    </w:p>
    <w:p w14:paraId="5B7A1593" w14:textId="0651D449" w:rsidR="004E5389" w:rsidRPr="004E5389" w:rsidRDefault="004E5389" w:rsidP="004E53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die </w:t>
      </w:r>
      <w:proofErr w:type="spellStart"/>
      <w:r>
        <w:rPr>
          <w:rFonts w:ascii="Arial" w:hAnsi="Arial" w:cs="Arial"/>
        </w:rPr>
        <w:t>Entwärmung</w:t>
      </w:r>
      <w:proofErr w:type="spellEnd"/>
      <w:r>
        <w:rPr>
          <w:rFonts w:ascii="Arial" w:hAnsi="Arial" w:cs="Arial"/>
        </w:rPr>
        <w:t xml:space="preserve"> induktiver Komponenten und einen effizienten Produktionsprozess ist zudem </w:t>
      </w:r>
      <w:r w:rsidR="00003269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individuelle Einstellung der Silikon-basierten </w:t>
      </w:r>
      <w:r w:rsidRPr="004328C7">
        <w:rPr>
          <w:rFonts w:ascii="Arial" w:hAnsi="Arial" w:cs="Arial"/>
        </w:rPr>
        <w:t xml:space="preserve">Vergussmassen, Gap-Filler und </w:t>
      </w:r>
      <w:r>
        <w:rPr>
          <w:rFonts w:ascii="Arial" w:hAnsi="Arial" w:cs="Arial"/>
        </w:rPr>
        <w:t>Silikong</w:t>
      </w:r>
      <w:r w:rsidRPr="004328C7">
        <w:rPr>
          <w:rFonts w:ascii="Arial" w:hAnsi="Arial" w:cs="Arial"/>
        </w:rPr>
        <w:t xml:space="preserve">ele hinsichtlich eines sehr guten Fließverhaltens möglich. Dies sorgt auch bei kleinsten Spaltmaßen für eine zuverlässige Befüllung. </w:t>
      </w:r>
    </w:p>
    <w:p w14:paraId="759A9532" w14:textId="77777777" w:rsidR="004E5389" w:rsidRPr="004328C7" w:rsidRDefault="004E5389" w:rsidP="004E5389">
      <w:pPr>
        <w:spacing w:line="360" w:lineRule="auto"/>
        <w:rPr>
          <w:rFonts w:ascii="Arial" w:hAnsi="Arial" w:cs="Arial"/>
          <w:b/>
          <w:bCs/>
        </w:rPr>
      </w:pPr>
      <w:proofErr w:type="spellStart"/>
      <w:r w:rsidRPr="004328C7">
        <w:rPr>
          <w:rFonts w:ascii="Arial" w:hAnsi="Arial" w:cs="Arial"/>
          <w:b/>
          <w:bCs/>
        </w:rPr>
        <w:lastRenderedPageBreak/>
        <w:t>Wevo</w:t>
      </w:r>
      <w:proofErr w:type="spellEnd"/>
      <w:r w:rsidRPr="004328C7">
        <w:rPr>
          <w:rFonts w:ascii="Arial" w:hAnsi="Arial" w:cs="Arial"/>
          <w:b/>
          <w:bCs/>
        </w:rPr>
        <w:t>-Silikone für DC/DC-Konverter</w:t>
      </w:r>
    </w:p>
    <w:p w14:paraId="465A957A" w14:textId="77777777" w:rsidR="004E5389" w:rsidRPr="004328C7" w:rsidRDefault="004E5389" w:rsidP="004E5389">
      <w:pPr>
        <w:spacing w:line="360" w:lineRule="auto"/>
        <w:rPr>
          <w:rFonts w:ascii="Arial" w:hAnsi="Arial" w:cs="Arial"/>
          <w:color w:val="FF0000"/>
        </w:rPr>
      </w:pPr>
    </w:p>
    <w:p w14:paraId="1C253BF8" w14:textId="77777777" w:rsidR="004E5389" w:rsidRDefault="004E5389" w:rsidP="004E5389">
      <w:pPr>
        <w:spacing w:line="360" w:lineRule="auto"/>
        <w:rPr>
          <w:rFonts w:ascii="Arial" w:hAnsi="Arial" w:cs="Arial"/>
        </w:rPr>
      </w:pPr>
      <w:r w:rsidRPr="004328C7">
        <w:rPr>
          <w:rFonts w:ascii="Arial" w:hAnsi="Arial" w:cs="Arial"/>
        </w:rPr>
        <w:t xml:space="preserve">Auch für DC/DC-Konverter, die aktuell vermehrt in größere Einheiten des E-Antriebsstrangs wie die HV-Batterie, den Hauptwechselrichter oder den OBC integriert werden, tragen die speziell optimierten WEVOSIL-Produkte zum technologischen Fortschritt bei. </w:t>
      </w:r>
    </w:p>
    <w:p w14:paraId="0061DDD2" w14:textId="55FDA628" w:rsidR="000B2AED" w:rsidRDefault="000B2AED" w:rsidP="000B2AED">
      <w:pPr>
        <w:spacing w:line="360" w:lineRule="auto"/>
        <w:rPr>
          <w:rFonts w:ascii="Arial" w:hAnsi="Arial" w:cs="Arial"/>
        </w:rPr>
      </w:pPr>
    </w:p>
    <w:p w14:paraId="5D50E110" w14:textId="23DCD3DA" w:rsidR="00003269" w:rsidRDefault="00003269" w:rsidP="00003269">
      <w:pPr>
        <w:spacing w:line="360" w:lineRule="auto"/>
        <w:rPr>
          <w:rFonts w:ascii="Arial" w:hAnsi="Arial" w:cs="Arial"/>
        </w:rPr>
      </w:pPr>
      <w:r w:rsidRPr="00003269">
        <w:rPr>
          <w:rFonts w:ascii="Arial" w:hAnsi="Arial" w:cs="Arial"/>
        </w:rPr>
        <w:t xml:space="preserve">Das </w:t>
      </w:r>
      <w:proofErr w:type="spellStart"/>
      <w:r w:rsidRPr="00003269">
        <w:rPr>
          <w:rFonts w:ascii="Arial" w:hAnsi="Arial" w:cs="Arial"/>
        </w:rPr>
        <w:t>Wevo</w:t>
      </w:r>
      <w:proofErr w:type="spellEnd"/>
      <w:r w:rsidRPr="00003269">
        <w:rPr>
          <w:rFonts w:ascii="Arial" w:hAnsi="Arial" w:cs="Arial"/>
        </w:rPr>
        <w:t xml:space="preserve">-Produktportfolio umfasst zudem Polyurethane und Epoxidharze, </w:t>
      </w:r>
      <w:r>
        <w:rPr>
          <w:rFonts w:ascii="Arial" w:hAnsi="Arial" w:cs="Arial"/>
        </w:rPr>
        <w:t xml:space="preserve">welche die </w:t>
      </w:r>
      <w:proofErr w:type="spellStart"/>
      <w:r>
        <w:rPr>
          <w:rFonts w:ascii="Arial" w:hAnsi="Arial" w:cs="Arial"/>
        </w:rPr>
        <w:t>Wevo</w:t>
      </w:r>
      <w:proofErr w:type="spellEnd"/>
      <w:r>
        <w:rPr>
          <w:rFonts w:ascii="Arial" w:hAnsi="Arial" w:cs="Arial"/>
        </w:rPr>
        <w:t>-Entwickler auf Wunsch ebenfalls entsprechend der bauteil- und kundenspezifischen Anforderungen adaptieren</w:t>
      </w:r>
      <w:r>
        <w:rPr>
          <w:rFonts w:ascii="Arial" w:hAnsi="Arial" w:cs="Arial"/>
        </w:rPr>
        <w:t xml:space="preserve"> – für </w:t>
      </w:r>
      <w:r w:rsidRPr="00003269">
        <w:rPr>
          <w:rFonts w:ascii="Arial" w:hAnsi="Arial" w:cs="Arial"/>
        </w:rPr>
        <w:t xml:space="preserve">die bestmögliche Lösung für moderne Leistungselektronik. </w:t>
      </w:r>
    </w:p>
    <w:p w14:paraId="768B693B" w14:textId="77777777" w:rsidR="00003269" w:rsidRDefault="00003269" w:rsidP="000B2AED">
      <w:pPr>
        <w:spacing w:line="360" w:lineRule="auto"/>
        <w:rPr>
          <w:rFonts w:ascii="Arial" w:hAnsi="Arial" w:cs="Arial"/>
        </w:rPr>
      </w:pPr>
    </w:p>
    <w:p w14:paraId="7EDC2BE9" w14:textId="77777777" w:rsidR="003F1012" w:rsidRPr="00B35083" w:rsidRDefault="003F1012" w:rsidP="000B2AED">
      <w:pPr>
        <w:spacing w:line="360" w:lineRule="auto"/>
        <w:rPr>
          <w:rFonts w:ascii="Arial" w:hAnsi="Arial" w:cs="Arial"/>
        </w:rPr>
      </w:pPr>
    </w:p>
    <w:p w14:paraId="5566B88C" w14:textId="61C76D94" w:rsidR="00AD0B70" w:rsidRPr="003F1012" w:rsidRDefault="003F1012" w:rsidP="00D31762">
      <w:pPr>
        <w:spacing w:line="360" w:lineRule="auto"/>
        <w:rPr>
          <w:rFonts w:ascii="Arial" w:hAnsi="Arial" w:cs="Arial"/>
          <w:b/>
          <w:bCs/>
        </w:rPr>
      </w:pPr>
      <w:r w:rsidRPr="003F1012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ildunterschrift</w:t>
      </w:r>
      <w:r w:rsidRPr="003F1012">
        <w:rPr>
          <w:rFonts w:ascii="Arial" w:hAnsi="Arial" w:cs="Arial"/>
          <w:b/>
          <w:bCs/>
        </w:rPr>
        <w:t xml:space="preserve"> </w:t>
      </w:r>
      <w:r w:rsidR="009E3774">
        <w:rPr>
          <w:rFonts w:ascii="Arial" w:hAnsi="Arial" w:cs="Arial"/>
          <w:b/>
          <w:bCs/>
        </w:rPr>
        <w:t>und -q</w:t>
      </w:r>
      <w:r w:rsidRPr="003F1012">
        <w:rPr>
          <w:rFonts w:ascii="Arial" w:hAnsi="Arial" w:cs="Arial"/>
          <w:b/>
          <w:bCs/>
        </w:rPr>
        <w:t xml:space="preserve">uelle </w:t>
      </w:r>
    </w:p>
    <w:p w14:paraId="4201B15A" w14:textId="787E8AB7" w:rsidR="003F1012" w:rsidRDefault="004E5389" w:rsidP="00D31762">
      <w:pPr>
        <w:spacing w:line="360" w:lineRule="auto"/>
        <w:rPr>
          <w:rFonts w:ascii="Arial" w:hAnsi="Arial" w:cs="Arial"/>
        </w:rPr>
      </w:pPr>
      <w:proofErr w:type="spellStart"/>
      <w:r w:rsidRPr="004E5389">
        <w:rPr>
          <w:rFonts w:ascii="Arial" w:hAnsi="Arial" w:cs="Arial"/>
        </w:rPr>
        <w:t>Wevo</w:t>
      </w:r>
      <w:proofErr w:type="spellEnd"/>
      <w:r w:rsidRPr="004E5389">
        <w:rPr>
          <w:rFonts w:ascii="Arial" w:hAnsi="Arial" w:cs="Arial"/>
        </w:rPr>
        <w:t xml:space="preserve">-Materialien ermöglichen für On-Board-Charger unter anderem ein effizientes Thermomanagement </w:t>
      </w:r>
      <w:r w:rsidR="002D2C5A" w:rsidRPr="00D53580">
        <w:rPr>
          <w:rFonts w:ascii="Arial" w:hAnsi="Arial" w:cs="Arial"/>
        </w:rPr>
        <w:t xml:space="preserve">(Bildquelle: </w:t>
      </w:r>
      <w:r>
        <w:rPr>
          <w:rFonts w:ascii="Arial" w:hAnsi="Arial" w:cs="Arial"/>
        </w:rPr>
        <w:t>WEVO-CHEMIE GmbH</w:t>
      </w:r>
      <w:r w:rsidR="002D2C5A" w:rsidRPr="00D53580">
        <w:rPr>
          <w:rFonts w:ascii="Arial" w:hAnsi="Arial" w:cs="Arial"/>
        </w:rPr>
        <w:t>)</w:t>
      </w:r>
      <w:r w:rsidR="002D2C5A" w:rsidRPr="00093227">
        <w:rPr>
          <w:rFonts w:ascii="Arial" w:hAnsi="Arial" w:cs="Arial"/>
        </w:rPr>
        <w:t>.</w:t>
      </w:r>
    </w:p>
    <w:p w14:paraId="553E6C5F" w14:textId="76BD776F" w:rsidR="003F1012" w:rsidRPr="009620C4" w:rsidRDefault="009620C4" w:rsidP="00D31762">
      <w:pPr>
        <w:spacing w:line="360" w:lineRule="auto"/>
        <w:rPr>
          <w:rFonts w:ascii="Arial" w:hAnsi="Arial" w:cs="Arial"/>
          <w:sz w:val="18"/>
          <w:szCs w:val="18"/>
        </w:rPr>
      </w:pPr>
      <w:r w:rsidRPr="009E3B6A">
        <w:rPr>
          <w:rFonts w:ascii="Arial" w:hAnsi="Arial" w:cs="Arial"/>
          <w:sz w:val="18"/>
          <w:szCs w:val="18"/>
        </w:rPr>
        <w:t>(Bitte beachten Sie, dass das Bild ausschließlich im Rahmen dieser Pressemitteilung genutzt werden darf.)</w:t>
      </w:r>
    </w:p>
    <w:p w14:paraId="71C8560A" w14:textId="77777777" w:rsidR="00641300" w:rsidRDefault="00641300" w:rsidP="00D31762">
      <w:pPr>
        <w:spacing w:line="360" w:lineRule="auto"/>
        <w:rPr>
          <w:rFonts w:ascii="Arial" w:hAnsi="Arial" w:cs="Arial"/>
        </w:rPr>
      </w:pPr>
    </w:p>
    <w:p w14:paraId="033A6209" w14:textId="77777777" w:rsidR="00E05315" w:rsidRPr="00B35083" w:rsidRDefault="00E05315" w:rsidP="00D31762">
      <w:pPr>
        <w:spacing w:line="360" w:lineRule="auto"/>
        <w:rPr>
          <w:rFonts w:ascii="Arial" w:hAnsi="Arial" w:cs="Arial"/>
        </w:rPr>
      </w:pPr>
    </w:p>
    <w:p w14:paraId="4CCF16DE" w14:textId="77777777" w:rsidR="00AD0B70" w:rsidRPr="00B35083" w:rsidRDefault="00AD0B70" w:rsidP="00AD0B70">
      <w:pPr>
        <w:widowControl w:val="0"/>
        <w:spacing w:line="360" w:lineRule="auto"/>
        <w:rPr>
          <w:rFonts w:ascii="Arial" w:eastAsia="Times New Roman" w:hAnsi="Arial" w:cs="Arial"/>
          <w:b/>
          <w:i/>
          <w:iCs/>
        </w:rPr>
      </w:pPr>
      <w:r w:rsidRPr="00B35083">
        <w:rPr>
          <w:rFonts w:ascii="Arial" w:eastAsia="Times New Roman" w:hAnsi="Arial" w:cs="Arial"/>
          <w:b/>
          <w:i/>
          <w:iCs/>
        </w:rPr>
        <w:t xml:space="preserve">Über </w:t>
      </w:r>
      <w:proofErr w:type="spellStart"/>
      <w:r w:rsidRPr="00B35083">
        <w:rPr>
          <w:rFonts w:ascii="Arial" w:eastAsia="Times New Roman" w:hAnsi="Arial" w:cs="Arial"/>
          <w:b/>
          <w:i/>
          <w:iCs/>
        </w:rPr>
        <w:t>Wevo</w:t>
      </w:r>
      <w:proofErr w:type="spellEnd"/>
    </w:p>
    <w:p w14:paraId="3FAD2CE6" w14:textId="77777777" w:rsidR="00AD0B70" w:rsidRPr="00B35083" w:rsidRDefault="00AD0B70" w:rsidP="00AD0B70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</w:p>
    <w:p w14:paraId="71A03CC2" w14:textId="38087913" w:rsidR="00AD0B70" w:rsidRPr="00B35083" w:rsidRDefault="00AD0B70" w:rsidP="00AD0B70">
      <w:pPr>
        <w:widowControl w:val="0"/>
        <w:spacing w:line="360" w:lineRule="auto"/>
        <w:rPr>
          <w:rFonts w:ascii="Arial" w:eastAsia="Times New Roman" w:hAnsi="Arial" w:cs="Arial"/>
          <w:bCs/>
        </w:rPr>
      </w:pPr>
      <w:r w:rsidRPr="00B35083">
        <w:rPr>
          <w:rFonts w:ascii="Arial" w:eastAsia="Times New Roman" w:hAnsi="Arial" w:cs="Arial"/>
          <w:bCs/>
          <w:i/>
          <w:iCs/>
        </w:rPr>
        <w:t xml:space="preserve">Die WEVO-CHEMIE GmbH ist ein international tätiges, unabhängiges </w:t>
      </w:r>
      <w:r w:rsidR="00A97F1C">
        <w:rPr>
          <w:rFonts w:ascii="Arial" w:eastAsia="Times New Roman" w:hAnsi="Arial" w:cs="Arial"/>
          <w:bCs/>
          <w:i/>
          <w:iCs/>
        </w:rPr>
        <w:t>Chemie-Unternehmen</w:t>
      </w:r>
      <w:r w:rsidRPr="00B35083">
        <w:rPr>
          <w:rFonts w:ascii="Arial" w:eastAsia="Times New Roman" w:hAnsi="Arial" w:cs="Arial"/>
          <w:bCs/>
          <w:i/>
          <w:iCs/>
        </w:rPr>
        <w:t xml:space="preserve"> mit Sitz in Deutschland und </w:t>
      </w:r>
      <w:r w:rsidR="00A97F1C">
        <w:rPr>
          <w:rFonts w:ascii="Arial" w:eastAsia="Times New Roman" w:hAnsi="Arial" w:cs="Arial"/>
          <w:bCs/>
          <w:i/>
          <w:iCs/>
        </w:rPr>
        <w:t xml:space="preserve">weiteren </w:t>
      </w:r>
      <w:r w:rsidR="00DA46EE">
        <w:rPr>
          <w:rFonts w:ascii="Arial" w:eastAsia="Times New Roman" w:hAnsi="Arial" w:cs="Arial"/>
          <w:bCs/>
          <w:i/>
          <w:iCs/>
        </w:rPr>
        <w:t>U</w:t>
      </w:r>
      <w:r w:rsidRPr="00B35083">
        <w:rPr>
          <w:rFonts w:ascii="Arial" w:eastAsia="Times New Roman" w:hAnsi="Arial" w:cs="Arial"/>
          <w:bCs/>
          <w:i/>
          <w:iCs/>
        </w:rPr>
        <w:t>nternehmen in Asien</w:t>
      </w:r>
      <w:r w:rsidR="00076DD5">
        <w:rPr>
          <w:rFonts w:ascii="Arial" w:eastAsia="Times New Roman" w:hAnsi="Arial" w:cs="Arial"/>
          <w:bCs/>
          <w:i/>
          <w:iCs/>
        </w:rPr>
        <w:t>, China</w:t>
      </w:r>
      <w:r w:rsidRPr="00B35083">
        <w:rPr>
          <w:rFonts w:ascii="Arial" w:eastAsia="Times New Roman" w:hAnsi="Arial" w:cs="Arial"/>
          <w:bCs/>
          <w:i/>
          <w:iCs/>
        </w:rPr>
        <w:t xml:space="preserve"> und den USA. </w:t>
      </w:r>
      <w:proofErr w:type="spellStart"/>
      <w:r w:rsidRPr="00B35083">
        <w:rPr>
          <w:rFonts w:ascii="Arial" w:eastAsia="Times New Roman" w:hAnsi="Arial" w:cs="Arial"/>
          <w:bCs/>
          <w:i/>
          <w:iCs/>
        </w:rPr>
        <w:t>Wevo</w:t>
      </w:r>
      <w:proofErr w:type="spellEnd"/>
      <w:r w:rsidRPr="00B35083">
        <w:rPr>
          <w:rFonts w:ascii="Arial" w:eastAsia="Times New Roman" w:hAnsi="Arial" w:cs="Arial"/>
          <w:bCs/>
          <w:i/>
          <w:iCs/>
        </w:rPr>
        <w:t xml:space="preserve"> entwickelt und fertigt innovative Verguss</w:t>
      </w:r>
      <w:r w:rsidR="00687DC9">
        <w:rPr>
          <w:rFonts w:ascii="Arial" w:eastAsia="Times New Roman" w:hAnsi="Arial" w:cs="Arial"/>
          <w:bCs/>
          <w:i/>
          <w:iCs/>
        </w:rPr>
        <w:t>massen</w:t>
      </w:r>
      <w:r w:rsidRPr="00B35083">
        <w:rPr>
          <w:rFonts w:ascii="Arial" w:eastAsia="Times New Roman" w:hAnsi="Arial" w:cs="Arial"/>
          <w:bCs/>
          <w:i/>
          <w:iCs/>
        </w:rPr>
        <w:t xml:space="preserve"> sowie Kleb- und Dichtstoffe auf Basis von Polyurethan, Epoxid und Silikon – vorwiegend für individuelle Anwendungen in elektrischen und elektronischen Bauteilen. </w:t>
      </w:r>
      <w:proofErr w:type="spellStart"/>
      <w:r w:rsidRPr="00B35083">
        <w:rPr>
          <w:rFonts w:ascii="Arial" w:eastAsia="Times New Roman" w:hAnsi="Arial" w:cs="Arial"/>
          <w:bCs/>
          <w:i/>
          <w:iCs/>
        </w:rPr>
        <w:t>Wevo</w:t>
      </w:r>
      <w:proofErr w:type="spellEnd"/>
      <w:r w:rsidRPr="00B35083">
        <w:rPr>
          <w:rFonts w:ascii="Arial" w:eastAsia="Times New Roman" w:hAnsi="Arial" w:cs="Arial"/>
          <w:bCs/>
          <w:i/>
          <w:iCs/>
        </w:rPr>
        <w:t>-Produkte schützen empfindliche Komponenten vor Chemikalien, Vibration, Fremdkörpern, Staub, Feuchtigkeit und hohen Temperaturen.</w:t>
      </w:r>
    </w:p>
    <w:p w14:paraId="77A93A6D" w14:textId="6E9159D9" w:rsidR="00B35083" w:rsidRDefault="00B35083" w:rsidP="00D31762">
      <w:pPr>
        <w:widowControl w:val="0"/>
        <w:spacing w:line="360" w:lineRule="auto"/>
        <w:rPr>
          <w:rFonts w:ascii="Arial" w:eastAsia="Times New Roman" w:hAnsi="Arial" w:cs="Arial"/>
          <w:bCs/>
        </w:rPr>
      </w:pPr>
    </w:p>
    <w:p w14:paraId="5930D084" w14:textId="77777777" w:rsidR="00DA46EE" w:rsidRPr="00B35083" w:rsidRDefault="00DA46EE" w:rsidP="00D31762">
      <w:pPr>
        <w:widowControl w:val="0"/>
        <w:spacing w:line="360" w:lineRule="auto"/>
        <w:rPr>
          <w:rFonts w:ascii="Arial" w:eastAsia="Times New Roman" w:hAnsi="Arial" w:cs="Arial"/>
          <w:bCs/>
        </w:rPr>
      </w:pPr>
    </w:p>
    <w:p w14:paraId="730865C7" w14:textId="77777777" w:rsidR="00D31762" w:rsidRPr="00A03CA1" w:rsidRDefault="00D31762" w:rsidP="00D31762">
      <w:pPr>
        <w:widowControl w:val="0"/>
        <w:spacing w:line="360" w:lineRule="auto"/>
        <w:rPr>
          <w:rFonts w:ascii="Arial" w:eastAsia="Times New Roman" w:hAnsi="Arial" w:cs="Arial"/>
          <w:b/>
          <w:i/>
          <w:iCs/>
        </w:rPr>
      </w:pPr>
      <w:r w:rsidRPr="00A03CA1">
        <w:rPr>
          <w:rFonts w:ascii="Arial" w:eastAsia="Times New Roman" w:hAnsi="Arial" w:cs="Arial"/>
          <w:b/>
          <w:i/>
          <w:iCs/>
        </w:rPr>
        <w:t>Pressekontakt</w:t>
      </w:r>
    </w:p>
    <w:p w14:paraId="24357D47" w14:textId="77777777" w:rsidR="00D31762" w:rsidRPr="00A03CA1" w:rsidRDefault="00D31762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</w:p>
    <w:p w14:paraId="3313DB8B" w14:textId="7F648AD3" w:rsidR="00D31762" w:rsidRPr="00A03CA1" w:rsidRDefault="00D31762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A03CA1">
        <w:rPr>
          <w:rFonts w:ascii="Arial" w:eastAsia="Times New Roman" w:hAnsi="Arial" w:cs="Arial"/>
          <w:bCs/>
          <w:i/>
          <w:iCs/>
        </w:rPr>
        <w:t xml:space="preserve">Alexandra </w:t>
      </w:r>
      <w:r w:rsidR="00076DD5" w:rsidRPr="00A03CA1">
        <w:rPr>
          <w:rFonts w:ascii="Arial" w:eastAsia="Times New Roman" w:hAnsi="Arial" w:cs="Arial"/>
          <w:bCs/>
          <w:i/>
          <w:iCs/>
        </w:rPr>
        <w:t>Heißenbüttel</w:t>
      </w:r>
    </w:p>
    <w:p w14:paraId="7357E1BA" w14:textId="5E5BD896" w:rsidR="000B2AED" w:rsidRPr="00A03CA1" w:rsidRDefault="000B2AED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A03CA1">
        <w:rPr>
          <w:rFonts w:ascii="Arial" w:eastAsia="Times New Roman" w:hAnsi="Arial" w:cs="Arial"/>
          <w:bCs/>
          <w:i/>
          <w:iCs/>
        </w:rPr>
        <w:t>Dr. Neidlinger Consulting</w:t>
      </w:r>
      <w:r w:rsidR="00A86F8E">
        <w:rPr>
          <w:rFonts w:ascii="Arial" w:eastAsia="Times New Roman" w:hAnsi="Arial" w:cs="Arial"/>
          <w:bCs/>
          <w:i/>
          <w:iCs/>
        </w:rPr>
        <w:t xml:space="preserve"> GmbH</w:t>
      </w:r>
    </w:p>
    <w:p w14:paraId="1BDA39AB" w14:textId="61697942" w:rsidR="00D31762" w:rsidRPr="00A03CA1" w:rsidRDefault="00D31762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A03CA1">
        <w:rPr>
          <w:rFonts w:ascii="Arial" w:eastAsia="Times New Roman" w:hAnsi="Arial" w:cs="Arial"/>
          <w:bCs/>
          <w:i/>
          <w:iCs/>
        </w:rPr>
        <w:t>Tel.: +49 711 167 61 712</w:t>
      </w:r>
    </w:p>
    <w:p w14:paraId="4D24C2D4" w14:textId="78439BC3" w:rsidR="00D31762" w:rsidRPr="006129A1" w:rsidRDefault="00D31762" w:rsidP="006129A1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B35083">
        <w:rPr>
          <w:rFonts w:ascii="Arial" w:eastAsia="Times New Roman" w:hAnsi="Arial" w:cs="Arial"/>
          <w:bCs/>
          <w:i/>
          <w:iCs/>
        </w:rPr>
        <w:t>E-Mail: presse@</w:t>
      </w:r>
      <w:r w:rsidR="00D42F46" w:rsidRPr="00B35083">
        <w:rPr>
          <w:rFonts w:ascii="Arial" w:eastAsia="Times New Roman" w:hAnsi="Arial" w:cs="Arial"/>
          <w:bCs/>
          <w:i/>
          <w:iCs/>
        </w:rPr>
        <w:t>wevo-chemie</w:t>
      </w:r>
      <w:r w:rsidRPr="00B35083">
        <w:rPr>
          <w:rFonts w:ascii="Arial" w:eastAsia="Times New Roman" w:hAnsi="Arial" w:cs="Arial"/>
          <w:bCs/>
          <w:i/>
          <w:iCs/>
        </w:rPr>
        <w:t>.de</w:t>
      </w:r>
    </w:p>
    <w:sectPr w:rsidR="00D31762" w:rsidRPr="006129A1" w:rsidSect="00801C4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134" w:left="1304" w:header="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7A05" w14:textId="77777777" w:rsidR="001A21A7" w:rsidRDefault="001A21A7" w:rsidP="00E66201">
      <w:r>
        <w:separator/>
      </w:r>
    </w:p>
  </w:endnote>
  <w:endnote w:type="continuationSeparator" w:id="0">
    <w:p w14:paraId="708F7BA6" w14:textId="77777777" w:rsidR="001A21A7" w:rsidRDefault="001A21A7" w:rsidP="00E6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for fA Light">
    <w:altName w:val="Aria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Wevo Pro Light">
    <w:altName w:val="Wevo Pro"/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vo Light">
    <w:altName w:val="Cambria"/>
    <w:panose1 w:val="020B0604020202020204"/>
    <w:charset w:val="00"/>
    <w:family w:val="swiss"/>
    <w:pitch w:val="variable"/>
    <w:sig w:usb0="8000002F" w:usb1="4000200A" w:usb2="00000000" w:usb3="00000000" w:csb0="00000001" w:csb1="00000000"/>
  </w:font>
  <w:font w:name="Wevo Pro"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Wevo Pro UltraLight">
    <w:panose1 w:val="020B0604020202020204"/>
    <w:charset w:val="4D"/>
    <w:family w:val="auto"/>
    <w:pitch w:val="variable"/>
    <w:sig w:usb0="A00000FF" w:usb1="4000204A" w:usb2="00000008" w:usb3="00000000" w:csb0="00000093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inion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CCB3" w14:textId="411CAB04" w:rsidR="00A16D05" w:rsidRPr="00D31762" w:rsidRDefault="00D31762" w:rsidP="00D31762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41F19A8" wp14:editId="5BF75A27">
              <wp:simplePos x="0" y="0"/>
              <wp:positionH relativeFrom="column">
                <wp:posOffset>6094399</wp:posOffset>
              </wp:positionH>
              <wp:positionV relativeFrom="paragraph">
                <wp:posOffset>-38100</wp:posOffset>
              </wp:positionV>
              <wp:extent cx="279428" cy="332509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28" cy="33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886585" w14:textId="77777777" w:rsidR="00D31762" w:rsidRPr="00AF75C9" w:rsidRDefault="00D31762" w:rsidP="00D31762">
                          <w:pPr>
                            <w:jc w:val="right"/>
                            <w:rPr>
                              <w:sz w:val="16"/>
                              <w:szCs w:val="20"/>
                            </w:rPr>
                          </w:pP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541F5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F19A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79.85pt;margin-top:-3pt;width:22pt;height:2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" filled="f" stroked="f" strokeweight=".5pt">
              <v:textbox>
                <w:txbxContent>
                  <w:p w14:paraId="0F886585" w14:textId="77777777" w:rsidR="00D31762" w:rsidRPr="00AF75C9" w:rsidRDefault="00D31762" w:rsidP="00D31762">
                    <w:pPr>
                      <w:jc w:val="right"/>
                      <w:rPr>
                        <w:sz w:val="16"/>
                        <w:szCs w:val="20"/>
                      </w:rPr>
                    </w:pP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instrText xml:space="preserve"> PAGE  \* MERGEFORMAT </w:instrTex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D541F5">
                      <w:rPr>
                        <w:rFonts w:ascii="Arial" w:hAnsi="Arial" w:cs="Arial"/>
                        <w:noProof/>
                        <w:color w:val="000000" w:themeColor="text1"/>
                        <w:sz w:val="16"/>
                        <w:szCs w:val="16"/>
                      </w:rPr>
                      <w:t>1</w: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355A3">
      <w:rPr>
        <w:rFonts w:ascii="Arial" w:hAnsi="Arial" w:cs="Arial"/>
        <w:sz w:val="16"/>
        <w:szCs w:val="16"/>
      </w:rPr>
      <w:t xml:space="preserve">WEVO-CHEMIE GmbH </w:t>
    </w:r>
    <w:r w:rsidRPr="002355A3">
      <w:rPr>
        <w:rFonts w:ascii="Arial" w:hAnsi="Arial" w:cs="Arial"/>
        <w:sz w:val="16"/>
        <w:szCs w:val="16"/>
      </w:rPr>
      <w:sym w:font="Symbol" w:char="F0D7"/>
    </w:r>
    <w:r w:rsidRPr="002355A3">
      <w:rPr>
        <w:rFonts w:ascii="Arial" w:hAnsi="Arial" w:cs="Arial"/>
        <w:sz w:val="16"/>
        <w:szCs w:val="16"/>
      </w:rPr>
      <w:t xml:space="preserve"> Schönbergstraße 14 </w:t>
    </w:r>
    <w:r w:rsidRPr="002355A3">
      <w:rPr>
        <w:rFonts w:ascii="Arial" w:hAnsi="Arial" w:cs="Arial"/>
        <w:sz w:val="16"/>
        <w:szCs w:val="16"/>
      </w:rPr>
      <w:sym w:font="Symbol" w:char="F0D7"/>
    </w:r>
    <w:r w:rsidRPr="002355A3">
      <w:rPr>
        <w:rFonts w:ascii="Arial" w:hAnsi="Arial" w:cs="Arial"/>
        <w:sz w:val="16"/>
        <w:szCs w:val="16"/>
      </w:rPr>
      <w:t xml:space="preserve"> 73760 Ostfildern-Kemnat </w:t>
    </w:r>
    <w:r w:rsidRPr="002355A3">
      <w:rPr>
        <w:rFonts w:ascii="Arial" w:hAnsi="Arial" w:cs="Arial"/>
        <w:sz w:val="16"/>
        <w:szCs w:val="16"/>
      </w:rPr>
      <w:sym w:font="Symbol" w:char="F0D7"/>
    </w:r>
    <w:r w:rsidRPr="002355A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presse@wevo-chemie.de</w:t>
    </w:r>
    <w:hyperlink r:id="rId1" w:history="1"/>
    <w:r w:rsidRPr="002355A3">
      <w:rPr>
        <w:rFonts w:ascii="Arial" w:hAnsi="Arial" w:cs="Arial"/>
        <w:sz w:val="16"/>
        <w:szCs w:val="16"/>
      </w:rPr>
      <w:t xml:space="preserve"> </w:t>
    </w:r>
    <w:r w:rsidRPr="002355A3">
      <w:rPr>
        <w:rFonts w:ascii="Arial" w:hAnsi="Arial" w:cs="Arial"/>
        <w:sz w:val="16"/>
        <w:szCs w:val="16"/>
      </w:rPr>
      <w:sym w:font="Symbol" w:char="F0D7"/>
    </w:r>
    <w:r w:rsidRPr="002355A3">
      <w:rPr>
        <w:rFonts w:ascii="Arial" w:hAnsi="Arial" w:cs="Arial"/>
        <w:sz w:val="16"/>
        <w:szCs w:val="16"/>
      </w:rPr>
      <w:t xml:space="preserve"> wevo-chemie.de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58210" w14:textId="0B43D54F" w:rsidR="005D5D9F" w:rsidRPr="005D5D9F" w:rsidRDefault="005D5D9F" w:rsidP="00D31762">
    <w:pPr>
      <w:pStyle w:val="Footer"/>
      <w:spacing w:before="600"/>
      <w:jc w:val="left"/>
    </w:pPr>
    <w:r>
      <w:t xml:space="preserve">WEVO-CHEMIE GmbH · </w:t>
    </w:r>
    <w:proofErr w:type="spellStart"/>
    <w:r>
      <w:t>Schönbergstrasse</w:t>
    </w:r>
    <w:proofErr w:type="spellEnd"/>
    <w:r>
      <w:t xml:space="preserve"> 14 · 73760 Ostfildern-Kemnat · </w:t>
    </w:r>
    <w:r w:rsidR="00D31762">
      <w:t>presse</w:t>
    </w:r>
    <w:r>
      <w:t>@wevo-chemie.de · wevo-chemie.de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C5513" w14:textId="77777777" w:rsidR="001A21A7" w:rsidRDefault="001A21A7" w:rsidP="00E66201">
      <w:r>
        <w:separator/>
      </w:r>
    </w:p>
  </w:footnote>
  <w:footnote w:type="continuationSeparator" w:id="0">
    <w:p w14:paraId="2D3628D9" w14:textId="77777777" w:rsidR="001A21A7" w:rsidRDefault="001A21A7" w:rsidP="00E6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1BC17" w14:textId="2974F573" w:rsidR="00D31762" w:rsidRDefault="00C95233">
    <w:pPr>
      <w:pStyle w:val="Kopfzeile"/>
    </w:pPr>
    <w:r>
      <w:rPr>
        <w:noProof/>
      </w:rPr>
      <w:drawing>
        <wp:anchor distT="0" distB="0" distL="114300" distR="114300" simplePos="0" relativeHeight="251692032" behindDoc="0" locked="1" layoutInCell="1" allowOverlap="1" wp14:anchorId="06F9016A" wp14:editId="30B29E21">
          <wp:simplePos x="0" y="0"/>
          <wp:positionH relativeFrom="page">
            <wp:posOffset>5220970</wp:posOffset>
          </wp:positionH>
          <wp:positionV relativeFrom="page">
            <wp:posOffset>683895</wp:posOffset>
          </wp:positionV>
          <wp:extent cx="1656000" cy="406800"/>
          <wp:effectExtent l="0" t="0" r="0" b="0"/>
          <wp:wrapNone/>
          <wp:docPr id="263514121" name="Grafik 1" descr="Ein Bild, das Grafiken, Schrift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514121" name="Grafik 1" descr="Ein Bild, das Grafiken, Schrift, Screenshot, Grafikdesig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BF6FDF" w14:textId="7F5F0067" w:rsidR="00D31762" w:rsidRPr="00D31762" w:rsidRDefault="00D31762">
    <w:pPr>
      <w:pStyle w:val="Kopfzeile"/>
      <w:rPr>
        <w:sz w:val="24"/>
        <w:szCs w:val="24"/>
      </w:rPr>
    </w:pPr>
  </w:p>
  <w:p w14:paraId="7A9F6F18" w14:textId="3B4A6522" w:rsidR="00D31762" w:rsidRPr="00D31762" w:rsidRDefault="00D31762">
    <w:pPr>
      <w:pStyle w:val="Kopfzeile"/>
      <w:rPr>
        <w:sz w:val="24"/>
        <w:szCs w:val="24"/>
      </w:rPr>
    </w:pPr>
  </w:p>
  <w:p w14:paraId="4DA7EED0" w14:textId="77777777" w:rsidR="00D31762" w:rsidRPr="00D31762" w:rsidRDefault="00D31762">
    <w:pPr>
      <w:pStyle w:val="Kopfzeile"/>
      <w:rPr>
        <w:sz w:val="24"/>
        <w:szCs w:val="24"/>
      </w:rPr>
    </w:pPr>
  </w:p>
  <w:p w14:paraId="21339109" w14:textId="723391CA" w:rsidR="00D31762" w:rsidRPr="000F461C" w:rsidRDefault="0049254F" w:rsidP="00D31762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Presseinformation</w:t>
    </w:r>
  </w:p>
  <w:p w14:paraId="524FC3A3" w14:textId="2FA2398D" w:rsidR="00D31762" w:rsidRPr="00E14CE0" w:rsidRDefault="00D31762" w:rsidP="00D31762">
    <w:pPr>
      <w:pStyle w:val="Kopfzeile"/>
    </w:pPr>
  </w:p>
  <w:p w14:paraId="437CCC20" w14:textId="36585FFE" w:rsidR="00D31762" w:rsidRDefault="004E5389">
    <w:pPr>
      <w:pStyle w:val="Kopfzeile"/>
    </w:pPr>
    <w:r>
      <w:t>26</w:t>
    </w:r>
    <w:r w:rsidR="0049254F">
      <w:t xml:space="preserve">. </w:t>
    </w:r>
    <w:r>
      <w:t>Februar</w:t>
    </w:r>
    <w:r w:rsidR="0049254F">
      <w:t xml:space="preserve"> </w:t>
    </w:r>
    <w:r>
      <w:t>2025</w:t>
    </w:r>
  </w:p>
  <w:p w14:paraId="617B70F6" w14:textId="53FB7E80" w:rsidR="00D31762" w:rsidRDefault="00D31762">
    <w:pPr>
      <w:pStyle w:val="Kopfzeile"/>
    </w:pPr>
  </w:p>
  <w:p w14:paraId="7230D2D5" w14:textId="77777777" w:rsidR="007C6B85" w:rsidRDefault="007C6B85">
    <w:pPr>
      <w:pStyle w:val="Kopfzeile"/>
    </w:pPr>
  </w:p>
  <w:p w14:paraId="7651C56E" w14:textId="77777777" w:rsidR="00D31762" w:rsidRDefault="00D31762">
    <w:pPr>
      <w:pStyle w:val="Kopfzeile"/>
    </w:pPr>
  </w:p>
  <w:p w14:paraId="08094751" w14:textId="0C034502" w:rsidR="00431F75" w:rsidRDefault="00FB45D2">
    <w:pPr>
      <w:pStyle w:val="Kopfzeile"/>
    </w:pPr>
    <w:r w:rsidRPr="00FB45D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D2B146C" wp14:editId="4C41462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000" cy="18000"/>
              <wp:effectExtent l="0" t="0" r="0" b="0"/>
              <wp:wrapNone/>
              <wp:docPr id="4" name="Ellips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B95C85B" id="Ellipse 4" o:spid="_x0000_s1026" style="position:absolute;margin-left:14.2pt;margin-top:297.7pt;width:1.4pt;height:1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&#13;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 w:rsidRPr="00FB45D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183665C" wp14:editId="3967126E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" cy="18000"/>
              <wp:effectExtent l="0" t="0" r="0" b="0"/>
              <wp:wrapNone/>
              <wp:docPr id="7" name="Ellips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76FB37E" id="Ellipse 7" o:spid="_x0000_s1026" style="position:absolute;margin-left:14.2pt;margin-top:421pt;width:1.4pt;height:1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&#13;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BD3D9" w14:textId="77777777" w:rsidR="00D31762" w:rsidRDefault="00D31762" w:rsidP="002F0D64"/>
  <w:p w14:paraId="09558E85" w14:textId="77777777" w:rsidR="00D31762" w:rsidRDefault="00D31762" w:rsidP="002F0D64"/>
  <w:p w14:paraId="3D1F41BB" w14:textId="77777777" w:rsidR="00D31762" w:rsidRDefault="00D31762" w:rsidP="002F0D64"/>
  <w:p w14:paraId="34EF5FF3" w14:textId="77777777" w:rsidR="00D31762" w:rsidRDefault="00D31762" w:rsidP="00D31762">
    <w:pPr>
      <w:pStyle w:val="Kopfzeile"/>
      <w:rPr>
        <w:rFonts w:ascii="Arial" w:hAnsi="Arial" w:cs="Arial"/>
        <w:sz w:val="28"/>
        <w:szCs w:val="28"/>
      </w:rPr>
    </w:pPr>
  </w:p>
  <w:p w14:paraId="5BE9242B" w14:textId="32493266" w:rsidR="002A4E7D" w:rsidRPr="00166EBC" w:rsidRDefault="00CB4281" w:rsidP="002F0D64">
    <w:r w:rsidRPr="00166EBC">
      <w:rPr>
        <w:rFonts w:ascii="Wevo Pro Light" w:hAnsi="Wevo Pro Light" w:cs="Wevo Pro Light"/>
        <w:noProof/>
        <w:color w:val="262626" w:themeColor="text1" w:themeTint="D9"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A30E68A" wp14:editId="644A03CF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" cy="18000"/>
              <wp:effectExtent l="0" t="0" r="0" b="0"/>
              <wp:wrapNone/>
              <wp:docPr id="5" name="Ellips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B770BB6" id="Ellipse 5" o:spid="_x0000_s1026" style="position:absolute;margin-left:14.2pt;margin-top:421pt;width:1.4pt;height:1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&#13;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 w:rsidRPr="00166EBC">
      <w:rPr>
        <w:rFonts w:ascii="Wevo Pro Light" w:hAnsi="Wevo Pro Light" w:cs="Wevo Pro Light"/>
        <w:noProof/>
        <w:color w:val="262626" w:themeColor="text1" w:themeTint="D9"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1166A85" wp14:editId="063C972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000" cy="18000"/>
              <wp:effectExtent l="0" t="0" r="0" b="0"/>
              <wp:wrapNone/>
              <wp:docPr id="1" name="Ellips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FBF704E" id="Ellipse 1" o:spid="_x0000_s1026" style="position:absolute;margin-left:14.2pt;margin-top:297.7pt;width:1.4pt;height:1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&#13;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 w:rsidR="00A95791" w:rsidRPr="00166EBC">
      <w:rPr>
        <w:rFonts w:ascii="Wevo Pro Light" w:hAnsi="Wevo Pro Light" w:cs="Wevo Pro Light"/>
        <w:noProof/>
        <w:lang w:eastAsia="de-DE"/>
      </w:rPr>
      <w:drawing>
        <wp:anchor distT="0" distB="0" distL="114300" distR="114300" simplePos="0" relativeHeight="251677696" behindDoc="0" locked="1" layoutInCell="1" allowOverlap="1" wp14:anchorId="092ACA0A" wp14:editId="54B2D719">
          <wp:simplePos x="0" y="0"/>
          <wp:positionH relativeFrom="margin">
            <wp:posOffset>3952763</wp:posOffset>
          </wp:positionH>
          <wp:positionV relativeFrom="page">
            <wp:posOffset>360045</wp:posOffset>
          </wp:positionV>
          <wp:extent cx="2340000" cy="637200"/>
          <wp:effectExtent l="0" t="0" r="3175" b="0"/>
          <wp:wrapNone/>
          <wp:docPr id="3" name="Grafik 3" descr="C:\Users\Pagel\AppData\Local\Microsoft\Windows\INetCache\Content.Word\wevo_logo_v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gel\AppData\Local\Microsoft\Windows\INetCache\Content.Word\wevo_logo_v2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9A0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26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DC9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7AC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FAF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00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08D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2AD7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380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B29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02CC0"/>
    <w:multiLevelType w:val="multilevel"/>
    <w:tmpl w:val="15A4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B80773F"/>
    <w:multiLevelType w:val="hybridMultilevel"/>
    <w:tmpl w:val="9E92C69C"/>
    <w:lvl w:ilvl="0" w:tplc="FC0E3E80">
      <w:start w:val="1"/>
      <w:numFmt w:val="bullet"/>
      <w:pStyle w:val="Wevo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43068"/>
    <w:multiLevelType w:val="hybridMultilevel"/>
    <w:tmpl w:val="207A5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34463"/>
    <w:multiLevelType w:val="multilevel"/>
    <w:tmpl w:val="ED5213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8" w:hanging="56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6" w:hanging="1136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B583B0B"/>
    <w:multiLevelType w:val="hybridMultilevel"/>
    <w:tmpl w:val="2ACA0F82"/>
    <w:lvl w:ilvl="0" w:tplc="50AE85AA">
      <w:start w:val="5"/>
      <w:numFmt w:val="bullet"/>
      <w:lvlText w:val="-"/>
      <w:lvlJc w:val="left"/>
      <w:pPr>
        <w:ind w:left="360" w:hanging="360"/>
      </w:pPr>
      <w:rPr>
        <w:rFonts w:ascii="Arial" w:eastAsia="Helvetica Neue for fA Light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9C0EA4"/>
    <w:multiLevelType w:val="hybridMultilevel"/>
    <w:tmpl w:val="E1F03E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10939">
    <w:abstractNumId w:val="13"/>
  </w:num>
  <w:num w:numId="2" w16cid:durableId="103699218">
    <w:abstractNumId w:val="13"/>
  </w:num>
  <w:num w:numId="3" w16cid:durableId="1304459024">
    <w:abstractNumId w:val="13"/>
  </w:num>
  <w:num w:numId="4" w16cid:durableId="931813347">
    <w:abstractNumId w:val="13"/>
  </w:num>
  <w:num w:numId="5" w16cid:durableId="1116948533">
    <w:abstractNumId w:val="10"/>
  </w:num>
  <w:num w:numId="6" w16cid:durableId="772477030">
    <w:abstractNumId w:val="15"/>
  </w:num>
  <w:num w:numId="7" w16cid:durableId="850417771">
    <w:abstractNumId w:val="11"/>
  </w:num>
  <w:num w:numId="8" w16cid:durableId="187259615">
    <w:abstractNumId w:val="0"/>
  </w:num>
  <w:num w:numId="9" w16cid:durableId="1786535275">
    <w:abstractNumId w:val="1"/>
  </w:num>
  <w:num w:numId="10" w16cid:durableId="1200321792">
    <w:abstractNumId w:val="2"/>
  </w:num>
  <w:num w:numId="11" w16cid:durableId="381953108">
    <w:abstractNumId w:val="3"/>
  </w:num>
  <w:num w:numId="12" w16cid:durableId="248733962">
    <w:abstractNumId w:val="8"/>
  </w:num>
  <w:num w:numId="13" w16cid:durableId="1861040574">
    <w:abstractNumId w:val="4"/>
  </w:num>
  <w:num w:numId="14" w16cid:durableId="1682201927">
    <w:abstractNumId w:val="5"/>
  </w:num>
  <w:num w:numId="15" w16cid:durableId="1191837845">
    <w:abstractNumId w:val="6"/>
  </w:num>
  <w:num w:numId="16" w16cid:durableId="1549223043">
    <w:abstractNumId w:val="7"/>
  </w:num>
  <w:num w:numId="17" w16cid:durableId="1625885689">
    <w:abstractNumId w:val="9"/>
  </w:num>
  <w:num w:numId="18" w16cid:durableId="1183202120">
    <w:abstractNumId w:val="12"/>
  </w:num>
  <w:num w:numId="19" w16cid:durableId="20233167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93"/>
    <w:rsid w:val="00003269"/>
    <w:rsid w:val="00004964"/>
    <w:rsid w:val="00010E4B"/>
    <w:rsid w:val="00014A09"/>
    <w:rsid w:val="0002096D"/>
    <w:rsid w:val="00021B29"/>
    <w:rsid w:val="00024334"/>
    <w:rsid w:val="00031C51"/>
    <w:rsid w:val="0004306D"/>
    <w:rsid w:val="000433CC"/>
    <w:rsid w:val="000452D4"/>
    <w:rsid w:val="000529B0"/>
    <w:rsid w:val="00054A90"/>
    <w:rsid w:val="00055103"/>
    <w:rsid w:val="0005713B"/>
    <w:rsid w:val="00060446"/>
    <w:rsid w:val="00071FB3"/>
    <w:rsid w:val="00076DD5"/>
    <w:rsid w:val="00080A87"/>
    <w:rsid w:val="00085B54"/>
    <w:rsid w:val="00096A7C"/>
    <w:rsid w:val="000970A1"/>
    <w:rsid w:val="000A7D77"/>
    <w:rsid w:val="000B0C7C"/>
    <w:rsid w:val="000B2AED"/>
    <w:rsid w:val="000C3A5E"/>
    <w:rsid w:val="000D054F"/>
    <w:rsid w:val="000D326C"/>
    <w:rsid w:val="000D57A8"/>
    <w:rsid w:val="001018F6"/>
    <w:rsid w:val="00102529"/>
    <w:rsid w:val="00111697"/>
    <w:rsid w:val="00117A7F"/>
    <w:rsid w:val="0012059B"/>
    <w:rsid w:val="00123A01"/>
    <w:rsid w:val="00141CA3"/>
    <w:rsid w:val="00142BF0"/>
    <w:rsid w:val="00155B87"/>
    <w:rsid w:val="00166279"/>
    <w:rsid w:val="00166EBC"/>
    <w:rsid w:val="00182F5B"/>
    <w:rsid w:val="00186E48"/>
    <w:rsid w:val="00196589"/>
    <w:rsid w:val="00197997"/>
    <w:rsid w:val="001A21A7"/>
    <w:rsid w:val="001A6298"/>
    <w:rsid w:val="001B4A3B"/>
    <w:rsid w:val="001B789D"/>
    <w:rsid w:val="001C4E02"/>
    <w:rsid w:val="001D3BE5"/>
    <w:rsid w:val="001E63F9"/>
    <w:rsid w:val="001F2B18"/>
    <w:rsid w:val="00214857"/>
    <w:rsid w:val="00223CAC"/>
    <w:rsid w:val="00226E42"/>
    <w:rsid w:val="00233987"/>
    <w:rsid w:val="00250632"/>
    <w:rsid w:val="00266B08"/>
    <w:rsid w:val="00267168"/>
    <w:rsid w:val="002772AA"/>
    <w:rsid w:val="00293EC7"/>
    <w:rsid w:val="002A4E7D"/>
    <w:rsid w:val="002B0072"/>
    <w:rsid w:val="002B25A8"/>
    <w:rsid w:val="002B5D55"/>
    <w:rsid w:val="002B6700"/>
    <w:rsid w:val="002B75AE"/>
    <w:rsid w:val="002D2C5A"/>
    <w:rsid w:val="002E1281"/>
    <w:rsid w:val="002E46A9"/>
    <w:rsid w:val="002E6F62"/>
    <w:rsid w:val="002F0D64"/>
    <w:rsid w:val="00305368"/>
    <w:rsid w:val="00310B08"/>
    <w:rsid w:val="00310EEB"/>
    <w:rsid w:val="00312C4A"/>
    <w:rsid w:val="00332E5E"/>
    <w:rsid w:val="0033325B"/>
    <w:rsid w:val="003513A8"/>
    <w:rsid w:val="00362B2A"/>
    <w:rsid w:val="003632BD"/>
    <w:rsid w:val="00367BC2"/>
    <w:rsid w:val="00390E92"/>
    <w:rsid w:val="0039371E"/>
    <w:rsid w:val="003C29B5"/>
    <w:rsid w:val="003D6169"/>
    <w:rsid w:val="003E3FFD"/>
    <w:rsid w:val="003E579E"/>
    <w:rsid w:val="003E6733"/>
    <w:rsid w:val="003F1012"/>
    <w:rsid w:val="003F617B"/>
    <w:rsid w:val="0040349F"/>
    <w:rsid w:val="004043C4"/>
    <w:rsid w:val="004044C8"/>
    <w:rsid w:val="004165B7"/>
    <w:rsid w:val="00420DF4"/>
    <w:rsid w:val="00422589"/>
    <w:rsid w:val="00431F75"/>
    <w:rsid w:val="004406E1"/>
    <w:rsid w:val="004443B2"/>
    <w:rsid w:val="004810A7"/>
    <w:rsid w:val="0049254F"/>
    <w:rsid w:val="004C2EBF"/>
    <w:rsid w:val="004D6B21"/>
    <w:rsid w:val="004E07D4"/>
    <w:rsid w:val="004E5389"/>
    <w:rsid w:val="004E760E"/>
    <w:rsid w:val="00502755"/>
    <w:rsid w:val="00526260"/>
    <w:rsid w:val="005412E5"/>
    <w:rsid w:val="0054378F"/>
    <w:rsid w:val="00553E23"/>
    <w:rsid w:val="00561CB8"/>
    <w:rsid w:val="00562C4F"/>
    <w:rsid w:val="00572C3B"/>
    <w:rsid w:val="00580F65"/>
    <w:rsid w:val="00581F83"/>
    <w:rsid w:val="00584061"/>
    <w:rsid w:val="005C2518"/>
    <w:rsid w:val="005D5D9F"/>
    <w:rsid w:val="005E5EF1"/>
    <w:rsid w:val="00602691"/>
    <w:rsid w:val="006062BE"/>
    <w:rsid w:val="006070B6"/>
    <w:rsid w:val="006129A1"/>
    <w:rsid w:val="00641300"/>
    <w:rsid w:val="00641515"/>
    <w:rsid w:val="0064736A"/>
    <w:rsid w:val="00676C31"/>
    <w:rsid w:val="00687DC9"/>
    <w:rsid w:val="006A5ACD"/>
    <w:rsid w:val="006A69E6"/>
    <w:rsid w:val="006C1EFA"/>
    <w:rsid w:val="006C2AEB"/>
    <w:rsid w:val="006D1E89"/>
    <w:rsid w:val="006E1F66"/>
    <w:rsid w:val="006E1FC2"/>
    <w:rsid w:val="006F45DE"/>
    <w:rsid w:val="00700700"/>
    <w:rsid w:val="00702C88"/>
    <w:rsid w:val="00703B3A"/>
    <w:rsid w:val="00722CC1"/>
    <w:rsid w:val="007245E7"/>
    <w:rsid w:val="00726E5C"/>
    <w:rsid w:val="00740681"/>
    <w:rsid w:val="00751E65"/>
    <w:rsid w:val="00754331"/>
    <w:rsid w:val="00770828"/>
    <w:rsid w:val="00773DE4"/>
    <w:rsid w:val="00782F76"/>
    <w:rsid w:val="007856B0"/>
    <w:rsid w:val="0078743E"/>
    <w:rsid w:val="00795C3D"/>
    <w:rsid w:val="007B4EBE"/>
    <w:rsid w:val="007B77CE"/>
    <w:rsid w:val="007C6B85"/>
    <w:rsid w:val="007D1BED"/>
    <w:rsid w:val="007D47DB"/>
    <w:rsid w:val="007E6FE5"/>
    <w:rsid w:val="007F1196"/>
    <w:rsid w:val="007F6AAF"/>
    <w:rsid w:val="00801C42"/>
    <w:rsid w:val="0080377D"/>
    <w:rsid w:val="00811DB1"/>
    <w:rsid w:val="00821C6C"/>
    <w:rsid w:val="00823D38"/>
    <w:rsid w:val="008328DD"/>
    <w:rsid w:val="00841F51"/>
    <w:rsid w:val="0085096F"/>
    <w:rsid w:val="008649E2"/>
    <w:rsid w:val="00873F80"/>
    <w:rsid w:val="00877FF6"/>
    <w:rsid w:val="00882586"/>
    <w:rsid w:val="00891FCF"/>
    <w:rsid w:val="008968C0"/>
    <w:rsid w:val="008C2C8A"/>
    <w:rsid w:val="008C2CFD"/>
    <w:rsid w:val="008C382F"/>
    <w:rsid w:val="008D127E"/>
    <w:rsid w:val="008E0B3A"/>
    <w:rsid w:val="008E1A46"/>
    <w:rsid w:val="00900185"/>
    <w:rsid w:val="00903632"/>
    <w:rsid w:val="00910EC1"/>
    <w:rsid w:val="00917251"/>
    <w:rsid w:val="00923218"/>
    <w:rsid w:val="009249AF"/>
    <w:rsid w:val="00927029"/>
    <w:rsid w:val="009311CC"/>
    <w:rsid w:val="009358CF"/>
    <w:rsid w:val="009620C4"/>
    <w:rsid w:val="00980A88"/>
    <w:rsid w:val="009A31C5"/>
    <w:rsid w:val="009A373C"/>
    <w:rsid w:val="009A6746"/>
    <w:rsid w:val="009A6ABD"/>
    <w:rsid w:val="009C56AA"/>
    <w:rsid w:val="009D1DDF"/>
    <w:rsid w:val="009D55B9"/>
    <w:rsid w:val="009D671E"/>
    <w:rsid w:val="009E3774"/>
    <w:rsid w:val="009E4F13"/>
    <w:rsid w:val="009F1CDF"/>
    <w:rsid w:val="009F4B95"/>
    <w:rsid w:val="009F4F84"/>
    <w:rsid w:val="00A03CA1"/>
    <w:rsid w:val="00A06B7B"/>
    <w:rsid w:val="00A06CBD"/>
    <w:rsid w:val="00A11450"/>
    <w:rsid w:val="00A13BEE"/>
    <w:rsid w:val="00A16D05"/>
    <w:rsid w:val="00A20BF8"/>
    <w:rsid w:val="00A21CA3"/>
    <w:rsid w:val="00A2320E"/>
    <w:rsid w:val="00A2383D"/>
    <w:rsid w:val="00A32EDD"/>
    <w:rsid w:val="00A43D7E"/>
    <w:rsid w:val="00A459C0"/>
    <w:rsid w:val="00A7775F"/>
    <w:rsid w:val="00A85DE9"/>
    <w:rsid w:val="00A863A6"/>
    <w:rsid w:val="00A86F8E"/>
    <w:rsid w:val="00A93532"/>
    <w:rsid w:val="00A95791"/>
    <w:rsid w:val="00A9654F"/>
    <w:rsid w:val="00A97F1C"/>
    <w:rsid w:val="00AC4C6E"/>
    <w:rsid w:val="00AD0B13"/>
    <w:rsid w:val="00AD0B70"/>
    <w:rsid w:val="00AE3860"/>
    <w:rsid w:val="00AE6F37"/>
    <w:rsid w:val="00AE721C"/>
    <w:rsid w:val="00AF5941"/>
    <w:rsid w:val="00B05ED2"/>
    <w:rsid w:val="00B16855"/>
    <w:rsid w:val="00B278FA"/>
    <w:rsid w:val="00B35018"/>
    <w:rsid w:val="00B35083"/>
    <w:rsid w:val="00B362CB"/>
    <w:rsid w:val="00B467BF"/>
    <w:rsid w:val="00B47798"/>
    <w:rsid w:val="00B63051"/>
    <w:rsid w:val="00B67399"/>
    <w:rsid w:val="00B81C25"/>
    <w:rsid w:val="00BA075C"/>
    <w:rsid w:val="00BA5934"/>
    <w:rsid w:val="00BC1439"/>
    <w:rsid w:val="00BE2F93"/>
    <w:rsid w:val="00BE76CA"/>
    <w:rsid w:val="00C640B4"/>
    <w:rsid w:val="00C723DE"/>
    <w:rsid w:val="00C80F75"/>
    <w:rsid w:val="00C95233"/>
    <w:rsid w:val="00CA4531"/>
    <w:rsid w:val="00CB4281"/>
    <w:rsid w:val="00CD046A"/>
    <w:rsid w:val="00CF1AD2"/>
    <w:rsid w:val="00D13AF0"/>
    <w:rsid w:val="00D2738A"/>
    <w:rsid w:val="00D31762"/>
    <w:rsid w:val="00D321DC"/>
    <w:rsid w:val="00D3727A"/>
    <w:rsid w:val="00D42F46"/>
    <w:rsid w:val="00D46F92"/>
    <w:rsid w:val="00D5124A"/>
    <w:rsid w:val="00D541F5"/>
    <w:rsid w:val="00D77832"/>
    <w:rsid w:val="00D81A8D"/>
    <w:rsid w:val="00D96C38"/>
    <w:rsid w:val="00DA0BE0"/>
    <w:rsid w:val="00DA46EE"/>
    <w:rsid w:val="00DB3D06"/>
    <w:rsid w:val="00DC1B00"/>
    <w:rsid w:val="00DD0A1B"/>
    <w:rsid w:val="00DD3A12"/>
    <w:rsid w:val="00DD3EE1"/>
    <w:rsid w:val="00DE63FE"/>
    <w:rsid w:val="00E05315"/>
    <w:rsid w:val="00E12987"/>
    <w:rsid w:val="00E227E6"/>
    <w:rsid w:val="00E24E64"/>
    <w:rsid w:val="00E31158"/>
    <w:rsid w:val="00E35EA6"/>
    <w:rsid w:val="00E427DB"/>
    <w:rsid w:val="00E50B5E"/>
    <w:rsid w:val="00E66201"/>
    <w:rsid w:val="00E672A0"/>
    <w:rsid w:val="00E9580A"/>
    <w:rsid w:val="00EA0213"/>
    <w:rsid w:val="00EA0FC7"/>
    <w:rsid w:val="00EA38F2"/>
    <w:rsid w:val="00EB18BD"/>
    <w:rsid w:val="00EC527A"/>
    <w:rsid w:val="00ED17F2"/>
    <w:rsid w:val="00ED5E72"/>
    <w:rsid w:val="00ED787B"/>
    <w:rsid w:val="00EE68F2"/>
    <w:rsid w:val="00F062CB"/>
    <w:rsid w:val="00F27746"/>
    <w:rsid w:val="00F32FA0"/>
    <w:rsid w:val="00F5107B"/>
    <w:rsid w:val="00F53C3D"/>
    <w:rsid w:val="00F55861"/>
    <w:rsid w:val="00F57A0B"/>
    <w:rsid w:val="00F6525B"/>
    <w:rsid w:val="00F769DD"/>
    <w:rsid w:val="00F83C30"/>
    <w:rsid w:val="00FB1DFD"/>
    <w:rsid w:val="00FB45D2"/>
    <w:rsid w:val="00FB4ED7"/>
    <w:rsid w:val="00FC747A"/>
    <w:rsid w:val="00FD0874"/>
    <w:rsid w:val="00FD2212"/>
    <w:rsid w:val="00FD4A40"/>
    <w:rsid w:val="00FE4F17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5C75F"/>
  <w15:docId w15:val="{91BA54CE-A1F1-4D4A-8A72-2EFF1AD9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05ED2"/>
  </w:style>
  <w:style w:type="paragraph" w:styleId="berschrift1">
    <w:name w:val="heading 1"/>
    <w:basedOn w:val="Standard"/>
    <w:next w:val="Standard"/>
    <w:link w:val="berschrift1Zchn"/>
    <w:uiPriority w:val="99"/>
    <w:rsid w:val="00740681"/>
    <w:pPr>
      <w:keepNext/>
      <w:keepLines/>
      <w:spacing w:after="360"/>
      <w:outlineLvl w:val="0"/>
    </w:pPr>
    <w:rPr>
      <w:rFonts w:ascii="Wevo Pro Light" w:eastAsiaTheme="majorEastAsia" w:hAnsi="Wevo Pro Light" w:cstheme="majorBidi"/>
      <w:bCs/>
      <w:color w:val="003388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B05ED2"/>
    <w:pPr>
      <w:keepNext/>
      <w:keepLines/>
      <w:numPr>
        <w:ilvl w:val="1"/>
        <w:numId w:val="4"/>
      </w:numPr>
      <w:outlineLvl w:val="1"/>
    </w:pPr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semiHidden/>
    <w:qFormat/>
    <w:rsid w:val="00B05ED2"/>
    <w:pPr>
      <w:keepNext/>
      <w:keepLines/>
      <w:numPr>
        <w:ilvl w:val="2"/>
        <w:numId w:val="4"/>
      </w:numPr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B05ED2"/>
    <w:pPr>
      <w:keepNext/>
      <w:keepLines/>
      <w:numPr>
        <w:ilvl w:val="3"/>
        <w:numId w:val="5"/>
      </w:numPr>
      <w:tabs>
        <w:tab w:val="num" w:pos="1134"/>
      </w:tabs>
      <w:ind w:left="1136" w:hanging="1136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740681"/>
    <w:rPr>
      <w:rFonts w:ascii="Wevo Pro Light" w:eastAsiaTheme="majorEastAsia" w:hAnsi="Wevo Pro Light" w:cstheme="majorBidi"/>
      <w:bCs/>
      <w:color w:val="003388"/>
      <w:sz w:val="48"/>
      <w:szCs w:val="28"/>
    </w:rPr>
  </w:style>
  <w:style w:type="paragraph" w:customStyle="1" w:styleId="Absender">
    <w:name w:val="Absender"/>
    <w:basedOn w:val="Standard"/>
    <w:uiPriority w:val="4"/>
    <w:qFormat/>
    <w:rsid w:val="00B05ED2"/>
    <w:rPr>
      <w:rFonts w:asciiTheme="majorHAnsi" w:hAnsiTheme="majorHAnsi"/>
      <w:color w:val="7C7C7B" w:themeColor="accent2"/>
      <w:sz w:val="13"/>
    </w:rPr>
  </w:style>
  <w:style w:type="paragraph" w:customStyle="1" w:styleId="WevoBoxHeadline">
    <w:name w:val="Wevo Box Headline"/>
    <w:basedOn w:val="WevoBox"/>
    <w:next w:val="WevoBox"/>
    <w:autoRedefine/>
    <w:qFormat/>
    <w:rsid w:val="00A2320E"/>
    <w:rPr>
      <w:caps/>
      <w:color w:val="003388"/>
    </w:rPr>
  </w:style>
  <w:style w:type="table" w:styleId="Tabellenraster">
    <w:name w:val="Table Grid"/>
    <w:basedOn w:val="NormaleTabelle"/>
    <w:uiPriority w:val="39"/>
    <w:rsid w:val="0031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">
    <w:name w:val="Empfänger"/>
    <w:basedOn w:val="Standard"/>
    <w:uiPriority w:val="5"/>
    <w:rsid w:val="00B05ED2"/>
    <w:pPr>
      <w:spacing w:line="255" w:lineRule="exact"/>
    </w:p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B05ED2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B05ED2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B05ED2"/>
    <w:rPr>
      <w:rFonts w:asciiTheme="majorHAnsi" w:eastAsiaTheme="majorEastAsia" w:hAnsiTheme="majorHAnsi" w:cstheme="majorBidi"/>
      <w:bCs/>
      <w:iCs/>
      <w:color w:val="000000" w:themeColor="text1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825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2586"/>
  </w:style>
  <w:style w:type="paragraph" w:styleId="Fuzeile">
    <w:name w:val="footer"/>
    <w:basedOn w:val="Standard"/>
    <w:link w:val="FuzeileZchn"/>
    <w:uiPriority w:val="99"/>
    <w:unhideWhenUsed/>
    <w:rsid w:val="008825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2586"/>
  </w:style>
  <w:style w:type="paragraph" w:customStyle="1" w:styleId="WevoHeadline1">
    <w:name w:val="Wevo Headline 1"/>
    <w:next w:val="WevoText"/>
    <w:link w:val="WevoHeadline1Zchn"/>
    <w:autoRedefine/>
    <w:qFormat/>
    <w:rsid w:val="00A2320E"/>
    <w:pPr>
      <w:spacing w:before="480" w:after="120"/>
    </w:pPr>
    <w:rPr>
      <w:rFonts w:ascii="Wevo Pro Light" w:hAnsi="Wevo Pro Light"/>
      <w:caps/>
      <w:color w:val="003388"/>
      <w:sz w:val="28"/>
      <w:shd w:val="clear" w:color="auto" w:fill="FFFFFF"/>
      <w:lang w:eastAsia="de-DE"/>
    </w:rPr>
  </w:style>
  <w:style w:type="paragraph" w:customStyle="1" w:styleId="WevoHeadline3">
    <w:name w:val="Wevo Headline 3"/>
    <w:basedOn w:val="Standard"/>
    <w:link w:val="WevoHeadline3Zchn"/>
    <w:autoRedefine/>
    <w:qFormat/>
    <w:rsid w:val="000B0C7C"/>
    <w:pPr>
      <w:spacing w:before="240" w:line="280" w:lineRule="exact"/>
    </w:pPr>
    <w:rPr>
      <w:rFonts w:ascii="Wevo Pro" w:hAnsi="Wevo Pro"/>
      <w:sz w:val="22"/>
    </w:rPr>
  </w:style>
  <w:style w:type="character" w:customStyle="1" w:styleId="WevoHeadline1Zchn">
    <w:name w:val="Wevo Headline 1 Zchn"/>
    <w:basedOn w:val="Absatz-Standardschriftart"/>
    <w:link w:val="WevoHeadline1"/>
    <w:rsid w:val="00A2320E"/>
    <w:rPr>
      <w:rFonts w:ascii="Wevo Pro Light" w:hAnsi="Wevo Pro Light"/>
      <w:caps/>
      <w:color w:val="003388"/>
      <w:sz w:val="28"/>
      <w:lang w:eastAsia="de-DE"/>
    </w:rPr>
  </w:style>
  <w:style w:type="paragraph" w:customStyle="1" w:styleId="WevoText">
    <w:name w:val="Wevo Text"/>
    <w:basedOn w:val="Standard"/>
    <w:link w:val="WevoTextZchn"/>
    <w:autoRedefine/>
    <w:qFormat/>
    <w:rsid w:val="00155B87"/>
    <w:pPr>
      <w:spacing w:after="120" w:line="280" w:lineRule="exact"/>
    </w:pPr>
    <w:rPr>
      <w:rFonts w:ascii="Wevo Pro Light" w:hAnsi="Wevo Pro Light" w:cs="Wevo Pro Light"/>
      <w:szCs w:val="22"/>
    </w:rPr>
  </w:style>
  <w:style w:type="character" w:customStyle="1" w:styleId="WevoHeadline3Zchn">
    <w:name w:val="Wevo Headline 3 Zchn"/>
    <w:basedOn w:val="Absatz-Standardschriftart"/>
    <w:link w:val="WevoHeadline3"/>
    <w:rsid w:val="000B0C7C"/>
    <w:rPr>
      <w:rFonts w:ascii="Wevo Pro" w:hAnsi="Wevo Pro"/>
      <w:sz w:val="22"/>
    </w:rPr>
  </w:style>
  <w:style w:type="paragraph" w:customStyle="1" w:styleId="WevoHeadline2">
    <w:name w:val="Wevo Headline 2"/>
    <w:next w:val="WevoText"/>
    <w:link w:val="WevoHeadline2Zchn"/>
    <w:autoRedefine/>
    <w:qFormat/>
    <w:rsid w:val="00117A7F"/>
    <w:pPr>
      <w:spacing w:before="360" w:after="120" w:line="280" w:lineRule="exact"/>
    </w:pPr>
    <w:rPr>
      <w:rFonts w:ascii="Wevo Pro" w:hAnsi="Wevo Pro"/>
      <w:color w:val="003388"/>
      <w:sz w:val="22"/>
      <w:shd w:val="clear" w:color="auto" w:fill="FFFFFF"/>
    </w:rPr>
  </w:style>
  <w:style w:type="character" w:customStyle="1" w:styleId="WevoTextZchn">
    <w:name w:val="Wevo Text Zchn"/>
    <w:basedOn w:val="Absatz-Standardschriftart"/>
    <w:link w:val="WevoText"/>
    <w:rsid w:val="00155B87"/>
    <w:rPr>
      <w:rFonts w:ascii="Wevo Pro Light" w:hAnsi="Wevo Pro Light" w:cs="Wevo Pro Light"/>
      <w:szCs w:val="22"/>
    </w:rPr>
  </w:style>
  <w:style w:type="character" w:customStyle="1" w:styleId="WevoHeadline2Zchn">
    <w:name w:val="Wevo Headline 2 Zchn"/>
    <w:basedOn w:val="WevoHeadline3Zchn"/>
    <w:link w:val="WevoHeadline2"/>
    <w:rsid w:val="00117A7F"/>
    <w:rPr>
      <w:rFonts w:ascii="Wevo Pro" w:hAnsi="Wevo Pro"/>
      <w:color w:val="003388"/>
      <w:sz w:val="22"/>
    </w:rPr>
  </w:style>
  <w:style w:type="paragraph" w:styleId="StandardWeb">
    <w:name w:val="Normal (Web)"/>
    <w:basedOn w:val="Standard"/>
    <w:uiPriority w:val="99"/>
    <w:semiHidden/>
    <w:unhideWhenUsed/>
    <w:rsid w:val="000D05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evoBulletpoints">
    <w:name w:val="Wevo Bulletpoints"/>
    <w:autoRedefine/>
    <w:qFormat/>
    <w:rsid w:val="00F83C30"/>
    <w:pPr>
      <w:numPr>
        <w:numId w:val="7"/>
      </w:numPr>
      <w:spacing w:after="120" w:line="280" w:lineRule="exact"/>
      <w:ind w:left="567" w:hanging="283"/>
    </w:pPr>
    <w:rPr>
      <w:rFonts w:ascii="Wevo Pro Light" w:hAnsi="Wevo Pro Light" w:cs="Wevo Pro Light"/>
      <w:lang w:eastAsia="de-DE"/>
    </w:rPr>
  </w:style>
  <w:style w:type="paragraph" w:customStyle="1" w:styleId="WevoPicture">
    <w:name w:val="Wevo Picture"/>
    <w:rsid w:val="00B16855"/>
    <w:pPr>
      <w:spacing w:before="240"/>
    </w:pPr>
    <w:rPr>
      <w:rFonts w:ascii="Wevo Pro Light" w:hAnsi="Wevo Pro Light" w:cs="Wevo Pro Light"/>
      <w:color w:val="003388"/>
      <w:sz w:val="18"/>
      <w:szCs w:val="18"/>
      <w:lang w:eastAsia="de-DE"/>
    </w:rPr>
  </w:style>
  <w:style w:type="paragraph" w:customStyle="1" w:styleId="WevoBox">
    <w:name w:val="Wevo Box"/>
    <w:autoRedefine/>
    <w:qFormat/>
    <w:rsid w:val="000B0C7C"/>
    <w:pPr>
      <w:pBdr>
        <w:top w:val="single" w:sz="2" w:space="14" w:color="F2F2F2" w:themeColor="background1" w:themeShade="F2"/>
        <w:left w:val="single" w:sz="2" w:space="14" w:color="F2F2F2" w:themeColor="background1" w:themeShade="F2"/>
        <w:bottom w:val="single" w:sz="2" w:space="14" w:color="F2F2F2" w:themeColor="background1" w:themeShade="F2"/>
        <w:right w:val="single" w:sz="2" w:space="14" w:color="F2F2F2" w:themeColor="background1" w:themeShade="F2"/>
      </w:pBdr>
      <w:shd w:val="pct5" w:color="auto" w:fill="auto"/>
      <w:spacing w:after="120" w:line="280" w:lineRule="exact"/>
      <w:ind w:left="284" w:right="284"/>
    </w:pPr>
    <w:rPr>
      <w:rFonts w:ascii="Wevo Pro Light" w:hAnsi="Wevo Pro Light" w:cs="Wevo Pro Light"/>
      <w:szCs w:val="22"/>
      <w:lang w:eastAsia="de-DE"/>
    </w:rPr>
  </w:style>
  <w:style w:type="paragraph" w:customStyle="1" w:styleId="WevoTabelle">
    <w:name w:val="Wevo Tabelle"/>
    <w:basedOn w:val="WevoText"/>
    <w:autoRedefine/>
    <w:qFormat/>
    <w:rsid w:val="001D3BE5"/>
    <w:pPr>
      <w:spacing w:after="0"/>
    </w:pPr>
    <w:rPr>
      <w:color w:val="003388"/>
      <w:sz w:val="18"/>
      <w:szCs w:val="18"/>
    </w:rPr>
  </w:style>
  <w:style w:type="paragraph" w:customStyle="1" w:styleId="WevoTitle">
    <w:name w:val="Wevo Title"/>
    <w:basedOn w:val="berschrift1"/>
    <w:autoRedefine/>
    <w:qFormat/>
    <w:rsid w:val="00DD3A12"/>
    <w:pPr>
      <w:spacing w:after="720" w:line="216" w:lineRule="auto"/>
    </w:pPr>
    <w:rPr>
      <w:rFonts w:ascii="Wevo Pro UltraLight" w:hAnsi="Wevo Pro UltraLight" w:cs="Times New Roman (Überschriften"/>
      <w:caps/>
      <w:sz w:val="64"/>
      <w:szCs w:val="64"/>
    </w:rPr>
  </w:style>
  <w:style w:type="paragraph" w:styleId="Beschriftung">
    <w:name w:val="caption"/>
    <w:basedOn w:val="Standard"/>
    <w:next w:val="Standard"/>
    <w:uiPriority w:val="99"/>
    <w:unhideWhenUsed/>
    <w:rsid w:val="000433CC"/>
    <w:pPr>
      <w:spacing w:after="200"/>
    </w:pPr>
    <w:rPr>
      <w:i/>
      <w:iCs/>
      <w:color w:val="FFED00" w:themeColor="text2"/>
      <w:sz w:val="18"/>
      <w:szCs w:val="18"/>
    </w:rPr>
  </w:style>
  <w:style w:type="table" w:customStyle="1" w:styleId="WEVO-Tabelle">
    <w:name w:val="WEVO - Tabelle"/>
    <w:basedOn w:val="NormaleTabelle"/>
    <w:uiPriority w:val="99"/>
    <w:rsid w:val="00811DB1"/>
    <w:tblPr>
      <w:tblCellMar>
        <w:left w:w="0" w:type="dxa"/>
        <w:right w:w="0" w:type="dxa"/>
      </w:tblCellMar>
    </w:tblPr>
  </w:style>
  <w:style w:type="paragraph" w:customStyle="1" w:styleId="EinfAbs">
    <w:name w:val="[Einf. Abs.]"/>
    <w:basedOn w:val="Standard"/>
    <w:uiPriority w:val="99"/>
    <w:rsid w:val="00D3727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D3727A"/>
    <w:rPr>
      <w:color w:val="808080"/>
    </w:rPr>
  </w:style>
  <w:style w:type="paragraph" w:customStyle="1" w:styleId="Footer">
    <w:name w:val="/Footer"/>
    <w:basedOn w:val="Standard"/>
    <w:uiPriority w:val="99"/>
    <w:rsid w:val="005D5D9F"/>
    <w:pPr>
      <w:autoSpaceDE w:val="0"/>
      <w:autoSpaceDN w:val="0"/>
      <w:adjustRightInd w:val="0"/>
      <w:spacing w:line="160" w:lineRule="atLeast"/>
      <w:jc w:val="distribute"/>
      <w:textAlignment w:val="center"/>
    </w:pPr>
    <w:rPr>
      <w:rFonts w:ascii="Wevo Pro Light" w:hAnsi="Wevo Pro Light" w:cs="Wevo Pro Light"/>
      <w:color w:val="5E5C59"/>
      <w:sz w:val="13"/>
      <w:szCs w:val="1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762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1762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17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1762"/>
    <w:rPr>
      <w:rFonts w:eastAsia="Helvetica Neue for fA Light" w:hAnsi="Helvetica Neue for fA Light" w:cs="Helvetica Neue for fA Light"/>
      <w:sz w:val="20"/>
      <w:szCs w:val="20"/>
      <w:lang w:val="en-GB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1762"/>
    <w:rPr>
      <w:rFonts w:eastAsia="Helvetica Neue for fA Light" w:hAnsi="Helvetica Neue for fA Light" w:cs="Helvetica Neue for fA Light"/>
      <w:sz w:val="20"/>
      <w:szCs w:val="20"/>
      <w:lang w:val="en-GB" w:eastAsia="de-DE"/>
    </w:rPr>
  </w:style>
  <w:style w:type="character" w:styleId="Hyperlink">
    <w:name w:val="Hyperlink"/>
    <w:basedOn w:val="Absatz-Standardschriftart"/>
    <w:uiPriority w:val="99"/>
    <w:unhideWhenUsed/>
    <w:rsid w:val="00D31762"/>
    <w:rPr>
      <w:color w:val="000000" w:themeColor="hyperlink"/>
      <w:u w:val="single"/>
    </w:rPr>
  </w:style>
  <w:style w:type="paragraph" w:styleId="Listenabsatz">
    <w:name w:val="List Paragraph"/>
    <w:basedOn w:val="Standard"/>
    <w:uiPriority w:val="1"/>
    <w:rsid w:val="002E46A9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6A9"/>
    <w:rPr>
      <w:rFonts w:eastAsiaTheme="minorHAnsi" w:hAnsiTheme="minorHAnsi" w:cstheme="minorBidi"/>
      <w:b/>
      <w:bCs/>
      <w:lang w:val="de-DE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6A9"/>
    <w:rPr>
      <w:rFonts w:eastAsia="Helvetica Neue for fA Light" w:hAnsi="Helvetica Neue for fA Light" w:cs="Helvetica Neue for fA Light"/>
      <w:b/>
      <w:bCs/>
      <w:sz w:val="20"/>
      <w:szCs w:val="20"/>
      <w:lang w:val="en-GB" w:eastAsia="de-DE"/>
    </w:rPr>
  </w:style>
  <w:style w:type="paragraph" w:styleId="berarbeitung">
    <w:name w:val="Revision"/>
    <w:hidden/>
    <w:uiPriority w:val="99"/>
    <w:semiHidden/>
    <w:rsid w:val="00FB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14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37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Wevo">
      <a:dk1>
        <a:sysClr val="windowText" lastClr="000000"/>
      </a:dk1>
      <a:lt1>
        <a:sysClr val="window" lastClr="FFFFFF"/>
      </a:lt1>
      <a:dk2>
        <a:srgbClr val="FFED00"/>
      </a:dk2>
      <a:lt2>
        <a:srgbClr val="009FE3"/>
      </a:lt2>
      <a:accent1>
        <a:srgbClr val="163072"/>
      </a:accent1>
      <a:accent2>
        <a:srgbClr val="7C7C7B"/>
      </a:accent2>
      <a:accent3>
        <a:srgbClr val="E30613"/>
      </a:accent3>
      <a:accent4>
        <a:srgbClr val="009640"/>
      </a:accent4>
      <a:accent5>
        <a:srgbClr val="009FE3"/>
      </a:accent5>
      <a:accent6>
        <a:srgbClr val="FFED00"/>
      </a:accent6>
      <a:hlink>
        <a:srgbClr val="000000"/>
      </a:hlink>
      <a:folHlink>
        <a:srgbClr val="000000"/>
      </a:folHlink>
    </a:clrScheme>
    <a:fontScheme name="Wevo">
      <a:majorFont>
        <a:latin typeface="Wevo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2019-01-04T00:00:00</PublishDate>
  <Abstract/>
  <CompanyAddress>WEVO-CHEMIE GmbH · Postfach 3108 · 73751 Ostfildern-Kemnat · Germany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59713E-1A2B-4B47-81DF-698EE8EC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Sichere und effiziente Lösungen für die Automobilindustrie: Silikone von Wevo für moderne Leistungselektronik</dc:title>
  <dc:subject/>
  <dc:creator>Dr. Neidlinger Consulting</dc:creator>
  <cp:keywords/>
  <dc:description/>
  <cp:lastModifiedBy>Alexandra Heißenbüttel</cp:lastModifiedBy>
  <cp:revision>5</cp:revision>
  <cp:lastPrinted>2020-12-04T14:22:00Z</cp:lastPrinted>
  <dcterms:created xsi:type="dcterms:W3CDTF">2025-02-24T16:32:00Z</dcterms:created>
  <dcterms:modified xsi:type="dcterms:W3CDTF">2025-02-25T15:37:00Z</dcterms:modified>
  <cp:category/>
</cp:coreProperties>
</file>